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D6B7D1" w14:textId="383691BE" w:rsidR="007F1A39" w:rsidRPr="00F254B1" w:rsidRDefault="001A03C1">
      <w:pPr>
        <w:tabs>
          <w:tab w:val="right" w:pos="2268"/>
          <w:tab w:val="right" w:pos="4678"/>
        </w:tabs>
        <w:jc w:val="right"/>
        <w:rPr>
          <w:sz w:val="20"/>
        </w:rPr>
      </w:pPr>
      <w:r>
        <w:rPr>
          <w:sz w:val="16"/>
          <w:szCs w:val="16"/>
          <w:lang w:val="en-US"/>
        </w:rPr>
        <w:tab/>
      </w:r>
      <w:r>
        <w:rPr>
          <w:sz w:val="20"/>
          <w:lang w:val="en-US"/>
        </w:rPr>
        <w:tab/>
      </w:r>
      <w:r w:rsidRPr="00CA613A">
        <w:rPr>
          <w:sz w:val="20"/>
          <w:lang w:val="en-US"/>
        </w:rPr>
        <w:t>Andreas Breyer</w:t>
      </w:r>
      <w:r w:rsidRPr="00CA613A">
        <w:rPr>
          <w:sz w:val="20"/>
          <w:lang w:val="en-US"/>
        </w:rPr>
        <w:br/>
        <w:t xml:space="preserve"> </w:t>
      </w:r>
      <w:r w:rsidRPr="00CA613A">
        <w:rPr>
          <w:sz w:val="20"/>
          <w:lang w:val="en-US"/>
        </w:rPr>
        <w:tab/>
      </w:r>
      <w:r w:rsidRPr="00CA613A">
        <w:rPr>
          <w:sz w:val="20"/>
          <w:lang w:val="en-US"/>
        </w:rPr>
        <w:tab/>
        <w:t>Manager Media Relations</w:t>
      </w:r>
      <w:r w:rsidRPr="00CA613A">
        <w:rPr>
          <w:sz w:val="20"/>
          <w:lang w:val="en-US"/>
        </w:rPr>
        <w:br/>
      </w:r>
      <w:r w:rsidRPr="00CA613A">
        <w:rPr>
          <w:sz w:val="20"/>
          <w:lang w:val="en-US"/>
        </w:rPr>
        <w:br/>
      </w:r>
      <w:r w:rsidRPr="00CA613A">
        <w:rPr>
          <w:sz w:val="16"/>
          <w:szCs w:val="16"/>
          <w:lang w:val="en-US"/>
        </w:rPr>
        <w:t xml:space="preserve"> </w:t>
      </w:r>
      <w:r w:rsidRPr="00CA613A">
        <w:rPr>
          <w:sz w:val="16"/>
          <w:szCs w:val="16"/>
          <w:lang w:val="en-US"/>
        </w:rPr>
        <w:tab/>
        <w:t>Mobile</w:t>
      </w:r>
      <w:r w:rsidRPr="00CA613A">
        <w:rPr>
          <w:sz w:val="20"/>
          <w:lang w:val="en-US"/>
        </w:rPr>
        <w:tab/>
        <w:t>+49 151 1242 8585</w:t>
      </w:r>
      <w:r w:rsidRPr="00CA613A">
        <w:rPr>
          <w:sz w:val="20"/>
          <w:lang w:val="en-US"/>
        </w:rPr>
        <w:br/>
      </w:r>
      <w:r w:rsidRPr="00CA613A">
        <w:rPr>
          <w:sz w:val="16"/>
          <w:szCs w:val="16"/>
          <w:lang w:val="en-US"/>
        </w:rPr>
        <w:t xml:space="preserve"> </w:t>
      </w:r>
      <w:r w:rsidRPr="00CA613A">
        <w:rPr>
          <w:sz w:val="16"/>
          <w:szCs w:val="16"/>
          <w:lang w:val="en-US"/>
        </w:rPr>
        <w:tab/>
        <w:t>E-Mail</w:t>
      </w:r>
      <w:r w:rsidRPr="00CA613A">
        <w:rPr>
          <w:sz w:val="20"/>
          <w:lang w:val="en-US"/>
        </w:rPr>
        <w:tab/>
        <w:t>press@emva.org</w:t>
      </w:r>
      <w:r w:rsidRPr="00CA613A">
        <w:rPr>
          <w:sz w:val="20"/>
          <w:lang w:val="en-US"/>
        </w:rPr>
        <w:br/>
      </w:r>
      <w:r w:rsidRPr="00CA613A">
        <w:rPr>
          <w:sz w:val="20"/>
          <w:lang w:val="en-US"/>
        </w:rPr>
        <w:br/>
      </w:r>
      <w:r w:rsidRPr="00CA613A">
        <w:rPr>
          <w:sz w:val="20"/>
          <w:lang w:val="en-US"/>
        </w:rPr>
        <w:br/>
      </w:r>
      <w:r w:rsidRPr="00CA613A">
        <w:rPr>
          <w:sz w:val="20"/>
          <w:lang w:val="en-US"/>
        </w:rPr>
        <w:br/>
      </w:r>
      <w:r w:rsidRPr="00CA613A">
        <w:rPr>
          <w:sz w:val="20"/>
          <w:lang w:val="en-US"/>
        </w:rPr>
        <w:br/>
      </w:r>
      <w:r w:rsidRPr="00CA613A">
        <w:rPr>
          <w:sz w:val="16"/>
          <w:szCs w:val="16"/>
          <w:lang w:val="en-US"/>
        </w:rPr>
        <w:t xml:space="preserve"> </w:t>
      </w:r>
      <w:r w:rsidRPr="00CA613A">
        <w:rPr>
          <w:sz w:val="16"/>
          <w:szCs w:val="16"/>
          <w:lang w:val="en-US"/>
        </w:rPr>
        <w:tab/>
      </w:r>
      <w:r w:rsidRPr="00CA613A">
        <w:rPr>
          <w:sz w:val="20"/>
          <w:lang w:val="en-US"/>
        </w:rPr>
        <w:tab/>
      </w:r>
      <w:r w:rsidR="009B7310" w:rsidRPr="00CA613A">
        <w:rPr>
          <w:sz w:val="20"/>
          <w:lang w:val="en-US"/>
        </w:rPr>
        <w:t>18</w:t>
      </w:r>
      <w:r w:rsidRPr="00CA613A">
        <w:rPr>
          <w:sz w:val="20"/>
          <w:lang w:val="en-US"/>
        </w:rPr>
        <w:t xml:space="preserve">. </w:t>
      </w:r>
      <w:r w:rsidR="000A3500">
        <w:rPr>
          <w:sz w:val="20"/>
        </w:rPr>
        <w:t>Dezember</w:t>
      </w:r>
      <w:r w:rsidRPr="00F254B1">
        <w:rPr>
          <w:sz w:val="20"/>
        </w:rPr>
        <w:t xml:space="preserve"> 2019</w:t>
      </w:r>
    </w:p>
    <w:p w14:paraId="1B56CACF" w14:textId="77777777" w:rsidR="007F1A39" w:rsidRPr="00F254B1" w:rsidRDefault="007F1A39">
      <w:pPr>
        <w:tabs>
          <w:tab w:val="right" w:pos="2268"/>
          <w:tab w:val="right" w:pos="4678"/>
        </w:tabs>
        <w:jc w:val="right"/>
      </w:pPr>
    </w:p>
    <w:p w14:paraId="6BAF20AB" w14:textId="77777777" w:rsidR="007F1A39" w:rsidRDefault="001A03C1">
      <w:pPr>
        <w:spacing w:after="240"/>
        <w:ind w:hanging="993"/>
      </w:pPr>
      <w:r w:rsidRPr="00F254B1">
        <w:rPr>
          <w:sz w:val="12"/>
          <w:szCs w:val="12"/>
        </w:rPr>
        <w:t>_</w:t>
      </w:r>
    </w:p>
    <w:p w14:paraId="3885262D" w14:textId="77777777" w:rsidR="007F1A39" w:rsidRDefault="007F1A39">
      <w:pPr>
        <w:sectPr w:rsidR="007F1A39">
          <w:headerReference w:type="default" r:id="rId8"/>
          <w:headerReference w:type="first" r:id="rId9"/>
          <w:footerReference w:type="first" r:id="rId10"/>
          <w:pgSz w:w="11906" w:h="16838"/>
          <w:pgMar w:top="2977" w:right="707" w:bottom="1985" w:left="1418" w:header="1230" w:footer="188" w:gutter="0"/>
          <w:cols w:space="720"/>
          <w:formProt w:val="0"/>
          <w:titlePg/>
          <w:docGrid w:linePitch="600" w:charSpace="36864"/>
        </w:sectPr>
      </w:pPr>
    </w:p>
    <w:p w14:paraId="67164F1B" w14:textId="77777777" w:rsidR="007F1A39" w:rsidRDefault="000A3500">
      <w:pPr>
        <w:spacing w:line="360" w:lineRule="auto"/>
        <w:rPr>
          <w:rFonts w:cs="Arial"/>
          <w:b/>
          <w:sz w:val="28"/>
          <w:szCs w:val="28"/>
          <w:lang w:bidi="ar-SA"/>
        </w:rPr>
      </w:pPr>
      <w:r w:rsidRPr="000A3500">
        <w:rPr>
          <w:rFonts w:cs="Arial"/>
          <w:b/>
          <w:sz w:val="28"/>
          <w:szCs w:val="28"/>
          <w:lang w:bidi="ar-SA"/>
        </w:rPr>
        <w:t xml:space="preserve">European Machine Vision Association kündigt Wechsel </w:t>
      </w:r>
      <w:r>
        <w:rPr>
          <w:rFonts w:cs="Arial"/>
          <w:b/>
          <w:sz w:val="28"/>
          <w:szCs w:val="28"/>
          <w:lang w:bidi="ar-SA"/>
        </w:rPr>
        <w:t>in der Präsidentschaft an</w:t>
      </w:r>
    </w:p>
    <w:p w14:paraId="5DE5B8F1" w14:textId="77777777" w:rsidR="007F1A39" w:rsidRDefault="001A03C1">
      <w:pPr>
        <w:framePr w:w="4780" w:h="2489" w:hRule="exact" w:wrap="auto" w:vAnchor="page" w:hAnchor="page" w:x="1435" w:y="2931"/>
      </w:pPr>
      <w:r>
        <w:br/>
      </w:r>
      <w:r>
        <w:rPr>
          <w:b/>
          <w:sz w:val="28"/>
        </w:rPr>
        <w:t>PRESSEMITTEILUNG</w:t>
      </w:r>
      <w:r>
        <w:br/>
      </w:r>
      <w:r>
        <w:br/>
        <w:t>zur sofortigen Veröffentlichung</w:t>
      </w:r>
      <w:r>
        <w:br/>
      </w:r>
      <w:r>
        <w:br/>
      </w:r>
      <w:r>
        <w:br/>
      </w:r>
      <w:r>
        <w:rPr>
          <w:lang w:val="es-ES"/>
        </w:rPr>
        <w:br/>
      </w:r>
      <w:r>
        <w:rPr>
          <w:lang w:val="es-ES"/>
        </w:rPr>
        <w:br/>
      </w:r>
      <w:r>
        <w:rPr>
          <w:lang w:val="es-ES"/>
        </w:rPr>
        <w:br/>
      </w:r>
    </w:p>
    <w:p w14:paraId="50F4D23D" w14:textId="77777777" w:rsidR="007F1A39" w:rsidRDefault="000A3500">
      <w:pPr>
        <w:spacing w:line="360" w:lineRule="auto"/>
        <w:rPr>
          <w:rFonts w:cs="Arial"/>
          <w:b/>
          <w:sz w:val="24"/>
          <w:szCs w:val="24"/>
          <w:highlight w:val="yellow"/>
          <w:lang w:bidi="ar-SA"/>
        </w:rPr>
      </w:pPr>
      <w:r w:rsidRPr="000A3500">
        <w:rPr>
          <w:rFonts w:cs="Arial"/>
          <w:b/>
          <w:sz w:val="24"/>
          <w:szCs w:val="24"/>
          <w:lang w:bidi="ar-SA"/>
        </w:rPr>
        <w:t xml:space="preserve">Chris Yates mit Wirkung zum </w:t>
      </w:r>
      <w:r>
        <w:rPr>
          <w:rFonts w:cs="Arial"/>
          <w:b/>
          <w:sz w:val="24"/>
          <w:szCs w:val="24"/>
          <w:lang w:bidi="ar-SA"/>
        </w:rPr>
        <w:t xml:space="preserve">1. </w:t>
      </w:r>
      <w:r w:rsidRPr="000A3500">
        <w:rPr>
          <w:rFonts w:cs="Arial"/>
          <w:b/>
          <w:sz w:val="24"/>
          <w:szCs w:val="24"/>
          <w:lang w:bidi="ar-SA"/>
        </w:rPr>
        <w:t>Januar 2020 zum neuen EMVA-Präsidenten gewählt.</w:t>
      </w:r>
    </w:p>
    <w:p w14:paraId="5B323C16" w14:textId="77777777" w:rsidR="007F1A39" w:rsidRDefault="007F1A39">
      <w:pPr>
        <w:spacing w:line="360" w:lineRule="auto"/>
        <w:rPr>
          <w:rFonts w:cs="Arial"/>
          <w:b/>
          <w:sz w:val="24"/>
          <w:szCs w:val="24"/>
          <w:lang w:bidi="ar-SA"/>
        </w:rPr>
      </w:pPr>
    </w:p>
    <w:p w14:paraId="3137EE3C" w14:textId="34D76341" w:rsidR="000A3500" w:rsidRPr="00F45BC1" w:rsidRDefault="001A03C1" w:rsidP="000A3500">
      <w:pPr>
        <w:spacing w:line="360" w:lineRule="auto"/>
        <w:jc w:val="both"/>
        <w:rPr>
          <w:rFonts w:cs="Arial"/>
          <w:sz w:val="24"/>
          <w:szCs w:val="24"/>
          <w:lang w:val="es-ES" w:bidi="ar-SA"/>
        </w:rPr>
      </w:pPr>
      <w:r w:rsidRPr="00F254B1">
        <w:rPr>
          <w:rFonts w:cs="Arial"/>
          <w:i/>
          <w:sz w:val="24"/>
          <w:szCs w:val="24"/>
          <w:lang w:val="es-ES" w:bidi="ar-SA"/>
        </w:rPr>
        <w:t xml:space="preserve">Barcelona, </w:t>
      </w:r>
      <w:r w:rsidR="009B7310">
        <w:rPr>
          <w:rFonts w:cs="Arial"/>
          <w:i/>
          <w:sz w:val="24"/>
          <w:szCs w:val="24"/>
          <w:lang w:val="es-ES" w:bidi="ar-SA"/>
        </w:rPr>
        <w:t>18</w:t>
      </w:r>
      <w:r w:rsidRPr="00F254B1">
        <w:rPr>
          <w:rFonts w:cs="Arial"/>
          <w:i/>
          <w:sz w:val="24"/>
          <w:szCs w:val="24"/>
          <w:lang w:val="es-ES" w:bidi="ar-SA"/>
        </w:rPr>
        <w:t xml:space="preserve">. </w:t>
      </w:r>
      <w:r w:rsidR="000A3500">
        <w:rPr>
          <w:rFonts w:cs="Arial"/>
          <w:i/>
          <w:sz w:val="24"/>
          <w:szCs w:val="24"/>
          <w:lang w:val="es-ES" w:bidi="ar-SA"/>
        </w:rPr>
        <w:t>Dezember</w:t>
      </w:r>
      <w:r w:rsidRPr="00F254B1">
        <w:rPr>
          <w:rFonts w:cs="Arial"/>
          <w:i/>
          <w:sz w:val="24"/>
          <w:szCs w:val="24"/>
          <w:lang w:val="es-ES" w:bidi="ar-SA"/>
        </w:rPr>
        <w:t xml:space="preserve"> 2019</w:t>
      </w:r>
      <w:r w:rsidRPr="00F254B1">
        <w:rPr>
          <w:rFonts w:cs="Arial"/>
          <w:sz w:val="24"/>
          <w:szCs w:val="24"/>
          <w:lang w:val="es-ES" w:bidi="ar-SA"/>
        </w:rPr>
        <w:t xml:space="preserve">. </w:t>
      </w:r>
      <w:r w:rsidR="000A3500" w:rsidRPr="000A3500">
        <w:rPr>
          <w:rFonts w:cs="Arial"/>
          <w:sz w:val="24"/>
          <w:szCs w:val="24"/>
          <w:lang w:val="es-ES" w:bidi="ar-SA"/>
        </w:rPr>
        <w:t xml:space="preserve">Die European Machine Vision Association (EMVA) gab heute bekannt, dass </w:t>
      </w:r>
      <w:r w:rsidR="00417EC4">
        <w:rPr>
          <w:rFonts w:cs="Arial"/>
          <w:sz w:val="24"/>
          <w:szCs w:val="24"/>
          <w:lang w:val="es-ES" w:bidi="ar-SA"/>
        </w:rPr>
        <w:t xml:space="preserve">Dr. </w:t>
      </w:r>
      <w:r w:rsidR="000A3500" w:rsidRPr="000A3500">
        <w:rPr>
          <w:rFonts w:cs="Arial"/>
          <w:sz w:val="24"/>
          <w:szCs w:val="24"/>
          <w:lang w:val="es-ES" w:bidi="ar-SA"/>
        </w:rPr>
        <w:t xml:space="preserve">Chris Yates ab dem 1. Januar 2020 die Rolle des </w:t>
      </w:r>
      <w:r w:rsidR="000A3500">
        <w:rPr>
          <w:rFonts w:cs="Arial"/>
          <w:sz w:val="24"/>
          <w:szCs w:val="24"/>
          <w:lang w:val="es-ES" w:bidi="ar-SA"/>
        </w:rPr>
        <w:t>EVMA-</w:t>
      </w:r>
      <w:r w:rsidR="000A3500" w:rsidRPr="000A3500">
        <w:rPr>
          <w:rFonts w:cs="Arial"/>
          <w:sz w:val="24"/>
          <w:szCs w:val="24"/>
          <w:lang w:val="es-ES" w:bidi="ar-SA"/>
        </w:rPr>
        <w:t xml:space="preserve">Präsidenten übernehmen wird. </w:t>
      </w:r>
      <w:r w:rsidR="00417EC4">
        <w:rPr>
          <w:rFonts w:cs="Arial"/>
          <w:sz w:val="24"/>
          <w:szCs w:val="24"/>
          <w:lang w:val="es-ES" w:bidi="ar-SA"/>
        </w:rPr>
        <w:t>Er</w:t>
      </w:r>
      <w:r w:rsidR="000A3500" w:rsidRPr="000A3500">
        <w:rPr>
          <w:rFonts w:cs="Arial"/>
          <w:sz w:val="24"/>
          <w:szCs w:val="24"/>
          <w:lang w:val="es-ES" w:bidi="ar-SA"/>
        </w:rPr>
        <w:t xml:space="preserve"> wird Nachfolger von Jochem Herrmann, der diese Funktion seit 2015 innehat und nun </w:t>
      </w:r>
      <w:r w:rsidR="000A3500">
        <w:rPr>
          <w:rFonts w:cs="Arial"/>
          <w:sz w:val="24"/>
          <w:szCs w:val="24"/>
          <w:lang w:val="es-ES" w:bidi="ar-SA"/>
        </w:rPr>
        <w:t>seinen Rückzug</w:t>
      </w:r>
      <w:r w:rsidR="000A3500" w:rsidRPr="000A3500">
        <w:rPr>
          <w:rFonts w:cs="Arial"/>
          <w:sz w:val="24"/>
          <w:szCs w:val="24"/>
          <w:lang w:val="es-ES" w:bidi="ar-SA"/>
        </w:rPr>
        <w:t xml:space="preserve"> beschlossen hat, um mehr Zeit mit seiner Familie verbringen zu können. Gemäß der Verbandssatzung wurde die Entscheidung zur Wahl des neuen Präsidenten vom </w:t>
      </w:r>
      <w:r w:rsidR="000A3500">
        <w:rPr>
          <w:rFonts w:cs="Arial"/>
          <w:sz w:val="24"/>
          <w:szCs w:val="24"/>
          <w:lang w:val="es-ES" w:bidi="ar-SA"/>
        </w:rPr>
        <w:t>Vorstand</w:t>
      </w:r>
      <w:r w:rsidR="000A3500" w:rsidRPr="000A3500">
        <w:rPr>
          <w:rFonts w:cs="Arial"/>
          <w:sz w:val="24"/>
          <w:szCs w:val="24"/>
          <w:lang w:val="es-ES" w:bidi="ar-SA"/>
        </w:rPr>
        <w:t xml:space="preserve"> der EMVA auf einer kürzlich in Berlin abgehaltenen </w:t>
      </w:r>
      <w:r w:rsidR="000A3500" w:rsidRPr="00F45BC1">
        <w:rPr>
          <w:rFonts w:cs="Arial"/>
          <w:sz w:val="24"/>
          <w:szCs w:val="24"/>
          <w:lang w:val="es-ES" w:bidi="ar-SA"/>
        </w:rPr>
        <w:t xml:space="preserve">Vorstandssitzung getroffen, in der Chris Yates einstimmig gewählt wurde. </w:t>
      </w:r>
    </w:p>
    <w:p w14:paraId="49BB5042" w14:textId="77777777" w:rsidR="000A3500" w:rsidRPr="00F45BC1" w:rsidRDefault="000A3500" w:rsidP="000A3500">
      <w:pPr>
        <w:spacing w:line="360" w:lineRule="auto"/>
        <w:jc w:val="both"/>
        <w:rPr>
          <w:rFonts w:cs="Arial"/>
          <w:sz w:val="24"/>
          <w:szCs w:val="24"/>
          <w:lang w:val="es-ES" w:bidi="ar-SA"/>
        </w:rPr>
      </w:pPr>
    </w:p>
    <w:p w14:paraId="3202D35D" w14:textId="3093D7AF" w:rsidR="00F45BC1" w:rsidRPr="00A034F2" w:rsidRDefault="000A3500" w:rsidP="000A3500">
      <w:pPr>
        <w:spacing w:line="360" w:lineRule="auto"/>
        <w:jc w:val="both"/>
        <w:rPr>
          <w:rFonts w:cs="Arial"/>
          <w:sz w:val="24"/>
          <w:szCs w:val="24"/>
          <w:lang w:val="es-ES" w:bidi="ar-SA"/>
        </w:rPr>
      </w:pPr>
      <w:r w:rsidRPr="00F45BC1">
        <w:rPr>
          <w:rFonts w:cs="Arial"/>
          <w:sz w:val="24"/>
          <w:szCs w:val="24"/>
          <w:lang w:val="es-ES" w:bidi="ar-SA"/>
        </w:rPr>
        <w:t xml:space="preserve">Der Wechsel </w:t>
      </w:r>
      <w:r w:rsidR="006A213F" w:rsidRPr="00F45BC1">
        <w:rPr>
          <w:rFonts w:cs="Arial"/>
          <w:sz w:val="24"/>
          <w:szCs w:val="24"/>
          <w:lang w:val="es-ES" w:bidi="ar-SA"/>
        </w:rPr>
        <w:t>in der EMVA-Präsidentschaft</w:t>
      </w:r>
      <w:r w:rsidRPr="00F45BC1">
        <w:rPr>
          <w:rFonts w:cs="Arial"/>
          <w:sz w:val="24"/>
          <w:szCs w:val="24"/>
          <w:lang w:val="es-ES" w:bidi="ar-SA"/>
        </w:rPr>
        <w:t xml:space="preserve"> erfolgt nach einer herausragenden Amtszeit</w:t>
      </w:r>
      <w:r w:rsidR="00F45BC1" w:rsidRPr="00F45BC1">
        <w:rPr>
          <w:rFonts w:cs="Arial"/>
          <w:sz w:val="24"/>
          <w:szCs w:val="24"/>
          <w:lang w:val="es-ES" w:bidi="ar-SA"/>
        </w:rPr>
        <w:t xml:space="preserve"> von Jochem Herrmann</w:t>
      </w:r>
      <w:r w:rsidRPr="00F45BC1">
        <w:rPr>
          <w:rFonts w:cs="Arial"/>
          <w:sz w:val="24"/>
          <w:szCs w:val="24"/>
          <w:lang w:val="es-ES" w:bidi="ar-SA"/>
        </w:rPr>
        <w:t xml:space="preserve">, </w:t>
      </w:r>
      <w:r w:rsidR="00F45BC1" w:rsidRPr="00F45BC1">
        <w:rPr>
          <w:rFonts w:cs="Arial"/>
          <w:sz w:val="24"/>
          <w:szCs w:val="24"/>
          <w:lang w:val="es-ES" w:bidi="ar-SA"/>
        </w:rPr>
        <w:t xml:space="preserve">die geprägt war durch eine starke Führung des Verbands mit signifikanten Wachstum der EMVA in einer Zeit des schnellen Wandels der Bildverarbeitungsbranche. Jochem </w:t>
      </w:r>
      <w:r w:rsidR="00F45BC1">
        <w:rPr>
          <w:rFonts w:cs="Arial"/>
          <w:sz w:val="24"/>
          <w:szCs w:val="24"/>
          <w:lang w:val="es-ES" w:bidi="ar-SA"/>
        </w:rPr>
        <w:t xml:space="preserve">Herrmann </w:t>
      </w:r>
      <w:r w:rsidR="00F45BC1" w:rsidRPr="00F45BC1">
        <w:rPr>
          <w:rFonts w:cs="Arial"/>
          <w:sz w:val="24"/>
          <w:szCs w:val="24"/>
          <w:lang w:val="es-ES" w:bidi="ar-SA"/>
        </w:rPr>
        <w:t xml:space="preserve">ist Mitbegründer und Chief Scientist der Adimec BV. Das Unternhmen hat sich auf die Entwicklung und Herstellung von </w:t>
      </w:r>
      <w:r w:rsidR="00F45BC1" w:rsidRPr="00A034F2">
        <w:rPr>
          <w:rFonts w:cs="Arial"/>
          <w:sz w:val="24"/>
          <w:szCs w:val="24"/>
          <w:lang w:val="es-ES" w:bidi="ar-SA"/>
        </w:rPr>
        <w:t>Industriekameras für anspruchsvolle Anwendungen spezialisiert.</w:t>
      </w:r>
      <w:r w:rsidR="000C4067">
        <w:rPr>
          <w:rFonts w:cs="Arial"/>
          <w:sz w:val="24"/>
          <w:szCs w:val="24"/>
          <w:lang w:val="es-ES" w:bidi="ar-SA"/>
        </w:rPr>
        <w:t xml:space="preserve"> </w:t>
      </w:r>
      <w:r w:rsidRPr="00A034F2">
        <w:rPr>
          <w:rFonts w:cs="Arial"/>
          <w:sz w:val="24"/>
          <w:szCs w:val="24"/>
          <w:lang w:val="es-ES" w:bidi="ar-SA"/>
        </w:rPr>
        <w:t xml:space="preserve">Während </w:t>
      </w:r>
      <w:r w:rsidR="000C4067">
        <w:rPr>
          <w:rFonts w:cs="Arial"/>
          <w:sz w:val="24"/>
          <w:szCs w:val="24"/>
          <w:lang w:val="es-ES" w:bidi="ar-SA"/>
        </w:rPr>
        <w:t>seiner</w:t>
      </w:r>
      <w:r w:rsidRPr="00A034F2">
        <w:rPr>
          <w:rFonts w:cs="Arial"/>
          <w:sz w:val="24"/>
          <w:szCs w:val="24"/>
          <w:lang w:val="es-ES" w:bidi="ar-SA"/>
        </w:rPr>
        <w:t xml:space="preserve"> </w:t>
      </w:r>
      <w:r w:rsidR="00F45BC1" w:rsidRPr="00A034F2">
        <w:rPr>
          <w:rFonts w:cs="Arial"/>
          <w:sz w:val="24"/>
          <w:szCs w:val="24"/>
          <w:lang w:val="es-ES" w:bidi="ar-SA"/>
        </w:rPr>
        <w:t>erfolgreichen</w:t>
      </w:r>
      <w:r w:rsidRPr="00A034F2">
        <w:rPr>
          <w:rFonts w:cs="Arial"/>
          <w:sz w:val="24"/>
          <w:szCs w:val="24"/>
          <w:lang w:val="es-ES" w:bidi="ar-SA"/>
        </w:rPr>
        <w:t xml:space="preserve"> </w:t>
      </w:r>
      <w:r w:rsidRPr="009B7310">
        <w:rPr>
          <w:rFonts w:cs="Arial"/>
          <w:sz w:val="24"/>
          <w:szCs w:val="24"/>
          <w:lang w:val="es-ES" w:bidi="ar-SA"/>
        </w:rPr>
        <w:t xml:space="preserve">Amtszeit hat Jochem </w:t>
      </w:r>
      <w:r w:rsidR="00F45BC1" w:rsidRPr="009B7310">
        <w:rPr>
          <w:rFonts w:cs="Arial"/>
          <w:sz w:val="24"/>
          <w:szCs w:val="24"/>
          <w:lang w:val="es-ES" w:bidi="ar-SA"/>
        </w:rPr>
        <w:t>dem kontinuierlichen Wachstum der EMVA ent</w:t>
      </w:r>
      <w:r w:rsidR="009B7310" w:rsidRPr="009B7310">
        <w:rPr>
          <w:rFonts w:cs="Arial"/>
          <w:sz w:val="24"/>
          <w:szCs w:val="24"/>
          <w:lang w:val="es-ES" w:bidi="ar-SA"/>
        </w:rPr>
        <w:t>s</w:t>
      </w:r>
      <w:r w:rsidR="00F45BC1" w:rsidRPr="009B7310">
        <w:rPr>
          <w:rFonts w:cs="Arial"/>
          <w:sz w:val="24"/>
          <w:szCs w:val="24"/>
          <w:lang w:val="es-ES" w:bidi="ar-SA"/>
        </w:rPr>
        <w:t>cheidende Imp</w:t>
      </w:r>
      <w:r w:rsidR="00F45BC1" w:rsidRPr="00A034F2">
        <w:rPr>
          <w:rFonts w:cs="Arial"/>
          <w:sz w:val="24"/>
          <w:szCs w:val="24"/>
          <w:lang w:val="es-ES" w:bidi="ar-SA"/>
        </w:rPr>
        <w:t xml:space="preserve">ulse </w:t>
      </w:r>
      <w:r w:rsidR="00F45BC1" w:rsidRPr="009B7310">
        <w:rPr>
          <w:rFonts w:cs="Arial"/>
          <w:sz w:val="24"/>
          <w:szCs w:val="24"/>
          <w:lang w:bidi="ar-SA"/>
        </w:rPr>
        <w:t>verliehen</w:t>
      </w:r>
      <w:r w:rsidR="00F45BC1" w:rsidRPr="00A034F2">
        <w:rPr>
          <w:rFonts w:cs="Arial"/>
          <w:sz w:val="24"/>
          <w:szCs w:val="24"/>
          <w:lang w:val="es-ES" w:bidi="ar-SA"/>
        </w:rPr>
        <w:t xml:space="preserve"> und als Experte in der Bildverarbeitungs-Standardisierung zugleich einen </w:t>
      </w:r>
      <w:r w:rsidR="009B7310">
        <w:rPr>
          <w:rFonts w:cs="Arial"/>
          <w:sz w:val="24"/>
          <w:szCs w:val="24"/>
          <w:lang w:val="es-ES" w:bidi="ar-SA"/>
        </w:rPr>
        <w:t xml:space="preserve">großen </w:t>
      </w:r>
      <w:r w:rsidR="00F45BC1" w:rsidRPr="00A034F2">
        <w:rPr>
          <w:rFonts w:cs="Arial"/>
          <w:sz w:val="24"/>
          <w:szCs w:val="24"/>
          <w:lang w:val="es-ES" w:bidi="ar-SA"/>
        </w:rPr>
        <w:t xml:space="preserve">Beitrag zu den Standardisierungsaktivitäten des Verbands geleistet. Für einen reibungslosen Übergang der </w:t>
      </w:r>
      <w:r w:rsidR="00F45BC1" w:rsidRPr="00A034F2">
        <w:rPr>
          <w:rFonts w:cs="Arial"/>
          <w:sz w:val="24"/>
          <w:szCs w:val="24"/>
          <w:lang w:val="es-ES" w:bidi="ar-SA"/>
        </w:rPr>
        <w:lastRenderedPageBreak/>
        <w:t xml:space="preserve">Präsidentschaft wird Jochem Herrmann </w:t>
      </w:r>
      <w:r w:rsidR="00A034F2" w:rsidRPr="00A034F2">
        <w:rPr>
          <w:rFonts w:cs="Arial"/>
          <w:sz w:val="24"/>
          <w:szCs w:val="24"/>
          <w:lang w:val="es-ES" w:bidi="ar-SA"/>
        </w:rPr>
        <w:t xml:space="preserve">sein Amt im Vorstand der EMVA im kommenden Jahr 2020 weiterführen. </w:t>
      </w:r>
    </w:p>
    <w:p w14:paraId="31735307" w14:textId="77777777" w:rsidR="000A3500" w:rsidRPr="00A034F2" w:rsidRDefault="000A3500" w:rsidP="000A3500">
      <w:pPr>
        <w:spacing w:line="360" w:lineRule="auto"/>
        <w:jc w:val="both"/>
        <w:rPr>
          <w:rFonts w:cs="Arial"/>
          <w:sz w:val="24"/>
          <w:szCs w:val="24"/>
          <w:lang w:val="es-ES" w:bidi="ar-SA"/>
        </w:rPr>
      </w:pPr>
    </w:p>
    <w:p w14:paraId="30450EE2" w14:textId="77777777" w:rsidR="000A3500" w:rsidRPr="00A034F2" w:rsidRDefault="000A3500" w:rsidP="000A3500">
      <w:pPr>
        <w:spacing w:line="360" w:lineRule="auto"/>
        <w:jc w:val="both"/>
        <w:rPr>
          <w:rFonts w:cs="Arial"/>
          <w:sz w:val="24"/>
          <w:szCs w:val="24"/>
          <w:lang w:val="es-ES" w:bidi="ar-SA"/>
        </w:rPr>
      </w:pPr>
      <w:r w:rsidRPr="00A034F2">
        <w:rPr>
          <w:rFonts w:cs="Arial"/>
          <w:sz w:val="24"/>
          <w:szCs w:val="24"/>
          <w:lang w:val="es-ES" w:bidi="ar-SA"/>
        </w:rPr>
        <w:t xml:space="preserve">Zu der Ankündigung </w:t>
      </w:r>
      <w:r w:rsidR="00A034F2" w:rsidRPr="00A034F2">
        <w:rPr>
          <w:rFonts w:cs="Arial"/>
          <w:sz w:val="24"/>
          <w:szCs w:val="24"/>
          <w:lang w:val="es-ES" w:bidi="ar-SA"/>
        </w:rPr>
        <w:t>sagte</w:t>
      </w:r>
      <w:r w:rsidRPr="00A034F2">
        <w:rPr>
          <w:rFonts w:cs="Arial"/>
          <w:sz w:val="24"/>
          <w:szCs w:val="24"/>
          <w:lang w:val="es-ES" w:bidi="ar-SA"/>
        </w:rPr>
        <w:t xml:space="preserve"> Jochem Herrmann:</w:t>
      </w:r>
    </w:p>
    <w:p w14:paraId="6458B7AF" w14:textId="78E0DF50" w:rsidR="00A034F2" w:rsidRPr="00BA6B55" w:rsidRDefault="00A034F2" w:rsidP="000A3500">
      <w:pPr>
        <w:spacing w:line="360" w:lineRule="auto"/>
        <w:jc w:val="both"/>
        <w:rPr>
          <w:rFonts w:cs="Arial"/>
          <w:sz w:val="24"/>
          <w:szCs w:val="24"/>
          <w:lang w:val="es-ES" w:bidi="ar-SA"/>
        </w:rPr>
      </w:pPr>
      <w:r w:rsidRPr="00A034F2">
        <w:rPr>
          <w:rFonts w:cs="Arial"/>
          <w:sz w:val="24"/>
          <w:szCs w:val="24"/>
          <w:lang w:val="es-ES" w:bidi="ar-SA"/>
        </w:rPr>
        <w:t>“</w:t>
      </w:r>
      <w:r w:rsidR="000A3500" w:rsidRPr="00A034F2">
        <w:rPr>
          <w:rFonts w:cs="Arial"/>
          <w:sz w:val="24"/>
          <w:szCs w:val="24"/>
          <w:lang w:val="es-ES" w:bidi="ar-SA"/>
        </w:rPr>
        <w:t xml:space="preserve">Es war mir eine Ehre und Freude, in den letzten Jahren als Präsident der EMVA tätig zu sein und zur Weiterentwicklung des Verbandes und Förderung der </w:t>
      </w:r>
      <w:r w:rsidRPr="00A034F2">
        <w:rPr>
          <w:rFonts w:cs="Arial"/>
          <w:sz w:val="24"/>
          <w:szCs w:val="24"/>
          <w:lang w:val="es-ES" w:bidi="ar-SA"/>
        </w:rPr>
        <w:t>Bildverarbeitungsindustrie</w:t>
      </w:r>
      <w:r w:rsidR="000A3500" w:rsidRPr="00A034F2">
        <w:rPr>
          <w:rFonts w:cs="Arial"/>
          <w:sz w:val="24"/>
          <w:szCs w:val="24"/>
          <w:lang w:val="es-ES" w:bidi="ar-SA"/>
        </w:rPr>
        <w:t xml:space="preserve"> beitragen zu können. Ich bin stolz darauf, Mitglied der Vision</w:t>
      </w:r>
      <w:r w:rsidRPr="00A034F2">
        <w:rPr>
          <w:rFonts w:cs="Arial"/>
          <w:sz w:val="24"/>
          <w:szCs w:val="24"/>
          <w:lang w:val="es-ES" w:bidi="ar-SA"/>
        </w:rPr>
        <w:t>-</w:t>
      </w:r>
      <w:r w:rsidR="000A3500" w:rsidRPr="00A034F2">
        <w:rPr>
          <w:rFonts w:cs="Arial"/>
          <w:sz w:val="24"/>
          <w:szCs w:val="24"/>
          <w:lang w:val="es-ES" w:bidi="ar-SA"/>
        </w:rPr>
        <w:t>Community zu sein und schätze all die Arbeit, die wir gemeinsam geleistet haben</w:t>
      </w:r>
      <w:r w:rsidRPr="00A034F2">
        <w:rPr>
          <w:rFonts w:cs="Arial"/>
          <w:sz w:val="24"/>
          <w:szCs w:val="24"/>
          <w:lang w:val="es-ES" w:bidi="ar-SA"/>
        </w:rPr>
        <w:t xml:space="preserve"> sowie </w:t>
      </w:r>
      <w:r w:rsidR="000A3500" w:rsidRPr="00A034F2">
        <w:rPr>
          <w:rFonts w:cs="Arial"/>
          <w:sz w:val="24"/>
          <w:szCs w:val="24"/>
          <w:lang w:val="es-ES" w:bidi="ar-SA"/>
        </w:rPr>
        <w:t>die dauerhaften Beziehungen</w:t>
      </w:r>
      <w:r w:rsidR="000A3500" w:rsidRPr="00BA6B55">
        <w:rPr>
          <w:rFonts w:cs="Arial"/>
          <w:sz w:val="24"/>
          <w:szCs w:val="24"/>
          <w:lang w:val="es-ES" w:bidi="ar-SA"/>
        </w:rPr>
        <w:t xml:space="preserve">, die </w:t>
      </w:r>
      <w:r w:rsidRPr="00BA6B55">
        <w:rPr>
          <w:rFonts w:cs="Arial"/>
          <w:sz w:val="24"/>
          <w:szCs w:val="24"/>
          <w:lang w:val="es-ES" w:bidi="ar-SA"/>
        </w:rPr>
        <w:t xml:space="preserve">im Zuge dessen </w:t>
      </w:r>
      <w:r w:rsidR="000A3500" w:rsidRPr="00BA6B55">
        <w:rPr>
          <w:rFonts w:cs="Arial"/>
          <w:sz w:val="24"/>
          <w:szCs w:val="24"/>
          <w:lang w:val="es-ES" w:bidi="ar-SA"/>
        </w:rPr>
        <w:t xml:space="preserve">aufgebaut wurden. Ich wünsche Chris alles </w:t>
      </w:r>
      <w:r w:rsidRPr="00BA6B55">
        <w:rPr>
          <w:rFonts w:cs="Arial"/>
          <w:sz w:val="24"/>
          <w:szCs w:val="24"/>
          <w:lang w:val="es-ES" w:bidi="ar-SA"/>
        </w:rPr>
        <w:t xml:space="preserve">erdenklich </w:t>
      </w:r>
      <w:r w:rsidR="000A3500" w:rsidRPr="00BA6B55">
        <w:rPr>
          <w:rFonts w:cs="Arial"/>
          <w:sz w:val="24"/>
          <w:szCs w:val="24"/>
          <w:lang w:val="es-ES" w:bidi="ar-SA"/>
        </w:rPr>
        <w:t xml:space="preserve">Gute für die neue Aufgabe und bin zuversichtlich, dass er </w:t>
      </w:r>
      <w:r w:rsidRPr="00BA6B55">
        <w:rPr>
          <w:rFonts w:cs="Arial"/>
          <w:sz w:val="24"/>
          <w:szCs w:val="24"/>
          <w:lang w:val="es-ES" w:bidi="ar-SA"/>
        </w:rPr>
        <w:t xml:space="preserve">die erfolgreiche Arbeit des Verbands </w:t>
      </w:r>
      <w:r w:rsidRPr="009B7310">
        <w:rPr>
          <w:rFonts w:cs="Arial"/>
          <w:sz w:val="24"/>
          <w:szCs w:val="24"/>
          <w:lang w:val="es-ES" w:bidi="ar-SA"/>
        </w:rPr>
        <w:t>weiter for</w:t>
      </w:r>
      <w:r w:rsidR="009B7310" w:rsidRPr="009B7310">
        <w:rPr>
          <w:rFonts w:cs="Arial"/>
          <w:sz w:val="24"/>
          <w:szCs w:val="24"/>
          <w:lang w:val="es-ES" w:bidi="ar-SA"/>
        </w:rPr>
        <w:t>t</w:t>
      </w:r>
      <w:r w:rsidRPr="009B7310">
        <w:rPr>
          <w:rFonts w:cs="Arial"/>
          <w:sz w:val="24"/>
          <w:szCs w:val="24"/>
          <w:lang w:val="es-ES" w:bidi="ar-SA"/>
        </w:rPr>
        <w:t xml:space="preserve">führen wird und </w:t>
      </w:r>
      <w:r w:rsidR="00BA6B55" w:rsidRPr="009B7310">
        <w:rPr>
          <w:rFonts w:cs="Arial"/>
          <w:sz w:val="24"/>
          <w:szCs w:val="24"/>
          <w:lang w:val="es-ES" w:bidi="ar-SA"/>
        </w:rPr>
        <w:t>bei der weiteren</w:t>
      </w:r>
      <w:r w:rsidR="00BA6B55" w:rsidRPr="00BA6B55">
        <w:rPr>
          <w:rFonts w:cs="Arial"/>
          <w:sz w:val="24"/>
          <w:szCs w:val="24"/>
          <w:lang w:val="es-ES" w:bidi="ar-SA"/>
        </w:rPr>
        <w:t xml:space="preserve"> Entwicklung der </w:t>
      </w:r>
      <w:r w:rsidR="00BA6B55" w:rsidRPr="009B7310">
        <w:rPr>
          <w:rFonts w:cs="Arial"/>
          <w:sz w:val="24"/>
          <w:szCs w:val="24"/>
          <w:lang w:val="es-ES" w:bidi="ar-SA"/>
        </w:rPr>
        <w:t>Vision-Branc</w:t>
      </w:r>
      <w:r w:rsidR="009B7310" w:rsidRPr="009B7310">
        <w:rPr>
          <w:rFonts w:cs="Arial"/>
          <w:sz w:val="24"/>
          <w:szCs w:val="24"/>
          <w:lang w:val="es-ES" w:bidi="ar-SA"/>
        </w:rPr>
        <w:t>h</w:t>
      </w:r>
      <w:r w:rsidR="00BA6B55" w:rsidRPr="009B7310">
        <w:rPr>
          <w:rFonts w:cs="Arial"/>
          <w:sz w:val="24"/>
          <w:szCs w:val="24"/>
          <w:lang w:val="es-ES" w:bidi="ar-SA"/>
        </w:rPr>
        <w:t>e</w:t>
      </w:r>
      <w:r w:rsidR="00BA6B55" w:rsidRPr="00BA6B55">
        <w:rPr>
          <w:rFonts w:cs="Arial"/>
          <w:sz w:val="24"/>
          <w:szCs w:val="24"/>
          <w:lang w:val="es-ES" w:bidi="ar-SA"/>
        </w:rPr>
        <w:t xml:space="preserve"> </w:t>
      </w:r>
      <w:r w:rsidRPr="00BA6B55">
        <w:rPr>
          <w:rFonts w:cs="Arial"/>
          <w:sz w:val="24"/>
          <w:szCs w:val="24"/>
          <w:lang w:val="es-ES" w:bidi="ar-SA"/>
        </w:rPr>
        <w:t xml:space="preserve">als </w:t>
      </w:r>
      <w:r w:rsidR="00BA6B55" w:rsidRPr="00BA6B55">
        <w:rPr>
          <w:rFonts w:cs="Arial"/>
          <w:sz w:val="24"/>
          <w:szCs w:val="24"/>
          <w:lang w:val="es-ES" w:bidi="ar-SA"/>
        </w:rPr>
        <w:t>neue Leitfigur der EMVA fungiert.</w:t>
      </w:r>
      <w:r w:rsidR="000C4067">
        <w:rPr>
          <w:rFonts w:cs="Arial"/>
          <w:sz w:val="24"/>
          <w:szCs w:val="24"/>
          <w:lang w:val="es-ES" w:bidi="ar-SA"/>
        </w:rPr>
        <w:t>”</w:t>
      </w:r>
      <w:r w:rsidR="00BA6B55" w:rsidRPr="00BA6B55">
        <w:rPr>
          <w:rFonts w:cs="Arial"/>
          <w:sz w:val="24"/>
          <w:szCs w:val="24"/>
          <w:lang w:val="es-ES" w:bidi="ar-SA"/>
        </w:rPr>
        <w:t xml:space="preserve">  </w:t>
      </w:r>
    </w:p>
    <w:p w14:paraId="3A8BAEA2" w14:textId="77777777" w:rsidR="000A3500" w:rsidRPr="00BA6B55" w:rsidRDefault="000A3500" w:rsidP="000A3500">
      <w:pPr>
        <w:spacing w:line="360" w:lineRule="auto"/>
        <w:jc w:val="both"/>
        <w:rPr>
          <w:rFonts w:cs="Arial"/>
          <w:sz w:val="24"/>
          <w:szCs w:val="24"/>
          <w:lang w:val="es-ES" w:bidi="ar-SA"/>
        </w:rPr>
      </w:pPr>
    </w:p>
    <w:p w14:paraId="1BB75292" w14:textId="77777777" w:rsidR="000A3500" w:rsidRPr="009C7B08" w:rsidRDefault="000A3500" w:rsidP="000A3500">
      <w:pPr>
        <w:spacing w:line="360" w:lineRule="auto"/>
        <w:jc w:val="both"/>
        <w:rPr>
          <w:rFonts w:cs="Arial"/>
          <w:sz w:val="24"/>
          <w:szCs w:val="24"/>
          <w:lang w:val="es-ES" w:bidi="ar-SA"/>
        </w:rPr>
      </w:pPr>
      <w:r w:rsidRPr="00BA6B55">
        <w:rPr>
          <w:rFonts w:cs="Arial"/>
          <w:sz w:val="24"/>
          <w:szCs w:val="24"/>
          <w:lang w:val="es-ES" w:bidi="ar-SA"/>
        </w:rPr>
        <w:t>Dr. Chris Yates ist Director of Advanced Technolo</w:t>
      </w:r>
      <w:r w:rsidR="00BA6B55" w:rsidRPr="00BA6B55">
        <w:rPr>
          <w:rFonts w:cs="Arial"/>
          <w:sz w:val="24"/>
          <w:szCs w:val="24"/>
          <w:lang w:val="es-ES" w:bidi="ar-SA"/>
        </w:rPr>
        <w:t xml:space="preserve">gy im Bereich Safety, Sensing, </w:t>
      </w:r>
      <w:r w:rsidRPr="00BA6B55">
        <w:rPr>
          <w:rFonts w:cs="Arial"/>
          <w:sz w:val="24"/>
          <w:szCs w:val="24"/>
          <w:lang w:val="es-ES" w:bidi="ar-SA"/>
        </w:rPr>
        <w:t>&amp; Connectivity bei Rockwell Automation</w:t>
      </w:r>
      <w:r w:rsidR="00BA6B55" w:rsidRPr="00BA6B55">
        <w:rPr>
          <w:rFonts w:cs="Arial"/>
          <w:sz w:val="24"/>
          <w:szCs w:val="24"/>
          <w:lang w:val="es-ES" w:bidi="ar-SA"/>
        </w:rPr>
        <w:t xml:space="preserve">. Zuvor war er </w:t>
      </w:r>
      <w:r w:rsidRPr="00BA6B55">
        <w:rPr>
          <w:rFonts w:cs="Arial"/>
          <w:sz w:val="24"/>
          <w:szCs w:val="24"/>
          <w:lang w:val="es-ES" w:bidi="ar-SA"/>
        </w:rPr>
        <w:t xml:space="preserve">CEO und Gründer von Odos Imaging, </w:t>
      </w:r>
      <w:r w:rsidR="00BA6B55" w:rsidRPr="00BA6B55">
        <w:rPr>
          <w:rFonts w:cs="Arial"/>
          <w:sz w:val="24"/>
          <w:szCs w:val="24"/>
          <w:lang w:val="es-ES" w:bidi="ar-SA"/>
        </w:rPr>
        <w:t>bis</w:t>
      </w:r>
      <w:r w:rsidRPr="00BA6B55">
        <w:rPr>
          <w:rFonts w:cs="Arial"/>
          <w:sz w:val="24"/>
          <w:szCs w:val="24"/>
          <w:lang w:val="es-ES" w:bidi="ar-SA"/>
        </w:rPr>
        <w:t xml:space="preserve"> das Unternehmen 2017 von Rockwell Automation übernommen wurde. Er wurde während der</w:t>
      </w:r>
      <w:r w:rsidR="00BA6B55" w:rsidRPr="00BA6B55">
        <w:rPr>
          <w:rFonts w:cs="Arial"/>
          <w:sz w:val="24"/>
          <w:szCs w:val="24"/>
          <w:lang w:val="es-ES" w:bidi="ar-SA"/>
        </w:rPr>
        <w:t xml:space="preserve"> EMVA</w:t>
      </w:r>
      <w:r w:rsidRPr="00BA6B55">
        <w:rPr>
          <w:rFonts w:cs="Arial"/>
          <w:sz w:val="24"/>
          <w:szCs w:val="24"/>
          <w:lang w:val="es-ES" w:bidi="ar-SA"/>
        </w:rPr>
        <w:t xml:space="preserve"> Business Conference </w:t>
      </w:r>
      <w:r w:rsidRPr="009C23D4">
        <w:rPr>
          <w:rFonts w:cs="Arial"/>
          <w:sz w:val="24"/>
          <w:szCs w:val="24"/>
          <w:lang w:val="es-ES" w:bidi="ar-SA"/>
        </w:rPr>
        <w:t>2018 in Dubrovnik, Kroatien in den EMVA</w:t>
      </w:r>
      <w:r w:rsidR="00BA6B55" w:rsidRPr="009C23D4">
        <w:rPr>
          <w:rFonts w:cs="Arial"/>
          <w:sz w:val="24"/>
          <w:szCs w:val="24"/>
          <w:lang w:val="es-ES" w:bidi="ar-SA"/>
        </w:rPr>
        <w:t>-Vorstand</w:t>
      </w:r>
      <w:r w:rsidRPr="009C23D4">
        <w:rPr>
          <w:rFonts w:cs="Arial"/>
          <w:sz w:val="24"/>
          <w:szCs w:val="24"/>
          <w:lang w:val="es-ES" w:bidi="ar-SA"/>
        </w:rPr>
        <w:t xml:space="preserve"> gewählt und hat sich </w:t>
      </w:r>
      <w:r w:rsidR="00BA6B55" w:rsidRPr="009C23D4">
        <w:rPr>
          <w:rFonts w:cs="Arial"/>
          <w:sz w:val="24"/>
          <w:szCs w:val="24"/>
          <w:lang w:val="es-ES" w:bidi="ar-SA"/>
        </w:rPr>
        <w:t xml:space="preserve">dort seitdem </w:t>
      </w:r>
      <w:r w:rsidR="000C4067">
        <w:rPr>
          <w:rFonts w:cs="Arial"/>
          <w:sz w:val="24"/>
          <w:szCs w:val="24"/>
          <w:lang w:val="es-ES" w:bidi="ar-SA"/>
        </w:rPr>
        <w:t xml:space="preserve">verstärkt auf die Integration von </w:t>
      </w:r>
      <w:r w:rsidRPr="009C23D4">
        <w:rPr>
          <w:rFonts w:cs="Arial"/>
          <w:sz w:val="24"/>
          <w:szCs w:val="24"/>
          <w:lang w:val="es-ES" w:bidi="ar-SA"/>
        </w:rPr>
        <w:t xml:space="preserve">Start-up-Unternehmen </w:t>
      </w:r>
      <w:r w:rsidR="000C4067">
        <w:rPr>
          <w:rFonts w:cs="Arial"/>
          <w:sz w:val="24"/>
          <w:szCs w:val="24"/>
          <w:lang w:val="es-ES" w:bidi="ar-SA"/>
        </w:rPr>
        <w:t xml:space="preserve">in die Verbandsarbeit </w:t>
      </w:r>
      <w:r w:rsidRPr="009C23D4">
        <w:rPr>
          <w:rFonts w:cs="Arial"/>
          <w:sz w:val="24"/>
          <w:szCs w:val="24"/>
          <w:lang w:val="es-ES" w:bidi="ar-SA"/>
        </w:rPr>
        <w:t xml:space="preserve">sowie die operative </w:t>
      </w:r>
      <w:r w:rsidR="00BA6B55" w:rsidRPr="009C23D4">
        <w:rPr>
          <w:rFonts w:cs="Arial"/>
          <w:sz w:val="24"/>
          <w:szCs w:val="24"/>
          <w:lang w:val="es-ES" w:bidi="ar-SA"/>
        </w:rPr>
        <w:t>Lenkung</w:t>
      </w:r>
      <w:r w:rsidRPr="009C23D4">
        <w:rPr>
          <w:rFonts w:cs="Arial"/>
          <w:sz w:val="24"/>
          <w:szCs w:val="24"/>
          <w:lang w:val="es-ES" w:bidi="ar-SA"/>
        </w:rPr>
        <w:t xml:space="preserve"> des Verbandes konzentriert. Chris </w:t>
      </w:r>
      <w:r w:rsidR="009C23D4" w:rsidRPr="009C23D4">
        <w:rPr>
          <w:rFonts w:cs="Arial"/>
          <w:sz w:val="24"/>
          <w:szCs w:val="24"/>
          <w:lang w:val="es-ES" w:bidi="ar-SA"/>
        </w:rPr>
        <w:t>Yates besitzt</w:t>
      </w:r>
      <w:r w:rsidRPr="009C23D4">
        <w:rPr>
          <w:rFonts w:cs="Arial"/>
          <w:sz w:val="24"/>
          <w:szCs w:val="24"/>
          <w:lang w:val="es-ES" w:bidi="ar-SA"/>
        </w:rPr>
        <w:t xml:space="preserve"> einen </w:t>
      </w:r>
      <w:r w:rsidR="009C23D4" w:rsidRPr="009C23D4">
        <w:rPr>
          <w:rFonts w:cs="Arial"/>
          <w:sz w:val="24"/>
          <w:szCs w:val="24"/>
          <w:lang w:val="es-ES" w:bidi="ar-SA"/>
        </w:rPr>
        <w:t>Hochschula</w:t>
      </w:r>
      <w:r w:rsidRPr="009C23D4">
        <w:rPr>
          <w:rFonts w:cs="Arial"/>
          <w:sz w:val="24"/>
          <w:szCs w:val="24"/>
          <w:lang w:val="es-ES" w:bidi="ar-SA"/>
        </w:rPr>
        <w:t xml:space="preserve">bschluss </w:t>
      </w:r>
      <w:r w:rsidR="009C23D4" w:rsidRPr="009C23D4">
        <w:rPr>
          <w:rFonts w:cs="Arial"/>
          <w:sz w:val="24"/>
          <w:szCs w:val="24"/>
          <w:lang w:val="es-ES" w:bidi="ar-SA"/>
        </w:rPr>
        <w:t xml:space="preserve">sowie </w:t>
      </w:r>
      <w:r w:rsidRPr="009C23D4">
        <w:rPr>
          <w:rFonts w:cs="Arial"/>
          <w:sz w:val="24"/>
          <w:szCs w:val="24"/>
          <w:lang w:val="es-ES" w:bidi="ar-SA"/>
        </w:rPr>
        <w:t xml:space="preserve">einen Doktortitel des Imperial College London und war in einer Reihe von Führungspositionen in </w:t>
      </w:r>
      <w:r w:rsidR="009C23D4" w:rsidRPr="009C23D4">
        <w:rPr>
          <w:rFonts w:cs="Arial"/>
          <w:sz w:val="24"/>
          <w:szCs w:val="24"/>
          <w:lang w:val="es-ES" w:bidi="ar-SA"/>
        </w:rPr>
        <w:t>n</w:t>
      </w:r>
      <w:r w:rsidR="000C4067">
        <w:rPr>
          <w:rFonts w:cs="Arial"/>
          <w:sz w:val="24"/>
          <w:szCs w:val="24"/>
          <w:lang w:val="es-ES" w:bidi="ar-SA"/>
        </w:rPr>
        <w:t>eu</w:t>
      </w:r>
      <w:r w:rsidR="009C23D4" w:rsidRPr="009C23D4">
        <w:rPr>
          <w:rFonts w:cs="Arial"/>
          <w:sz w:val="24"/>
          <w:szCs w:val="24"/>
          <w:lang w:val="es-ES" w:bidi="ar-SA"/>
        </w:rPr>
        <w:t xml:space="preserve"> gegründeten </w:t>
      </w:r>
      <w:r w:rsidRPr="009C23D4">
        <w:rPr>
          <w:rFonts w:cs="Arial"/>
          <w:sz w:val="24"/>
          <w:szCs w:val="24"/>
          <w:lang w:val="es-ES" w:bidi="ar-SA"/>
        </w:rPr>
        <w:t xml:space="preserve">Unternehmen tätig, </w:t>
      </w:r>
      <w:r w:rsidR="009C23D4" w:rsidRPr="009C23D4">
        <w:rPr>
          <w:rFonts w:cs="Arial"/>
          <w:sz w:val="24"/>
          <w:szCs w:val="24"/>
          <w:lang w:val="es-ES" w:bidi="ar-SA"/>
        </w:rPr>
        <w:t>wo</w:t>
      </w:r>
      <w:r w:rsidRPr="009C23D4">
        <w:rPr>
          <w:rFonts w:cs="Arial"/>
          <w:sz w:val="24"/>
          <w:szCs w:val="24"/>
          <w:lang w:val="es-ES" w:bidi="ar-SA"/>
        </w:rPr>
        <w:t xml:space="preserve"> er sich auf die </w:t>
      </w:r>
      <w:r w:rsidR="009C23D4" w:rsidRPr="009C23D4">
        <w:rPr>
          <w:rFonts w:cs="Arial"/>
          <w:sz w:val="24"/>
          <w:szCs w:val="24"/>
          <w:lang w:val="es-ES" w:bidi="ar-SA"/>
        </w:rPr>
        <w:t xml:space="preserve">Umsetzung neuartiger Technologien </w:t>
      </w:r>
      <w:r w:rsidR="000C4067">
        <w:rPr>
          <w:rFonts w:cs="Arial"/>
          <w:sz w:val="24"/>
          <w:szCs w:val="24"/>
          <w:lang w:val="es-ES" w:bidi="ar-SA"/>
        </w:rPr>
        <w:t xml:space="preserve">bis </w:t>
      </w:r>
      <w:r w:rsidR="009C23D4" w:rsidRPr="009C23D4">
        <w:rPr>
          <w:rFonts w:cs="Arial"/>
          <w:sz w:val="24"/>
          <w:szCs w:val="24"/>
          <w:lang w:val="es-ES" w:bidi="ar-SA"/>
        </w:rPr>
        <w:t xml:space="preserve">zur Marktreife </w:t>
      </w:r>
      <w:r w:rsidRPr="009C7B08">
        <w:rPr>
          <w:rFonts w:cs="Arial"/>
          <w:sz w:val="24"/>
          <w:szCs w:val="24"/>
          <w:lang w:val="es-ES" w:bidi="ar-SA"/>
        </w:rPr>
        <w:t xml:space="preserve">konzentrierte. </w:t>
      </w:r>
    </w:p>
    <w:p w14:paraId="62E77D15" w14:textId="77777777" w:rsidR="00786402" w:rsidRDefault="00786402" w:rsidP="009C7B08">
      <w:pPr>
        <w:spacing w:line="360" w:lineRule="auto"/>
        <w:jc w:val="both"/>
        <w:rPr>
          <w:rFonts w:cs="Arial"/>
          <w:sz w:val="24"/>
          <w:szCs w:val="24"/>
          <w:lang w:val="es-ES" w:bidi="ar-SA"/>
        </w:rPr>
      </w:pPr>
    </w:p>
    <w:p w14:paraId="65B68ADC" w14:textId="77777777" w:rsidR="000A3500" w:rsidRPr="009B7310" w:rsidRDefault="009C7B08" w:rsidP="009C7B08">
      <w:pPr>
        <w:spacing w:line="360" w:lineRule="auto"/>
        <w:jc w:val="both"/>
        <w:rPr>
          <w:rFonts w:cs="Arial"/>
          <w:sz w:val="24"/>
          <w:szCs w:val="24"/>
          <w:lang w:val="es-ES" w:bidi="ar-SA"/>
        </w:rPr>
      </w:pPr>
      <w:r w:rsidRPr="009B7310">
        <w:rPr>
          <w:rFonts w:cs="Arial"/>
          <w:sz w:val="24"/>
          <w:szCs w:val="24"/>
          <w:lang w:val="es-ES" w:bidi="ar-SA"/>
        </w:rPr>
        <w:t xml:space="preserve">Die Annahme der Präsidentschaft kommentierte Dr. Chris Yates wie folgt: </w:t>
      </w:r>
    </w:p>
    <w:p w14:paraId="26F9F9E8" w14:textId="31204292" w:rsidR="00784BD0" w:rsidRPr="004C529D" w:rsidRDefault="009C7B08" w:rsidP="000A3500">
      <w:pPr>
        <w:spacing w:line="360" w:lineRule="auto"/>
        <w:jc w:val="both"/>
        <w:rPr>
          <w:rFonts w:cs="Arial"/>
          <w:sz w:val="24"/>
          <w:szCs w:val="24"/>
          <w:lang w:val="es-ES" w:bidi="ar-SA"/>
        </w:rPr>
      </w:pPr>
      <w:r w:rsidRPr="009B7310">
        <w:rPr>
          <w:rFonts w:cs="Arial"/>
          <w:sz w:val="24"/>
          <w:szCs w:val="24"/>
          <w:lang w:val="es-ES" w:bidi="ar-SA"/>
        </w:rPr>
        <w:t>“</w:t>
      </w:r>
      <w:r w:rsidR="000A3500" w:rsidRPr="009B7310">
        <w:rPr>
          <w:rFonts w:cs="Arial"/>
          <w:sz w:val="24"/>
          <w:szCs w:val="24"/>
          <w:lang w:val="es-ES" w:bidi="ar-SA"/>
        </w:rPr>
        <w:t>Vision</w:t>
      </w:r>
      <w:r w:rsidR="009B7310" w:rsidRPr="009B7310">
        <w:rPr>
          <w:rFonts w:cs="Arial"/>
          <w:sz w:val="24"/>
          <w:szCs w:val="24"/>
          <w:lang w:val="es-ES" w:bidi="ar-SA"/>
        </w:rPr>
        <w:t xml:space="preserve"> S</w:t>
      </w:r>
      <w:r w:rsidR="000A3500" w:rsidRPr="009B7310">
        <w:rPr>
          <w:rFonts w:cs="Arial"/>
          <w:sz w:val="24"/>
          <w:szCs w:val="24"/>
          <w:lang w:val="es-ES" w:bidi="ar-SA"/>
        </w:rPr>
        <w:t>ysteme sind nach wie vor eine der wichtigsten und am weitesten verbreiteten Automatisierungstechnologien</w:t>
      </w:r>
      <w:r w:rsidR="000A3500" w:rsidRPr="009C7B08">
        <w:rPr>
          <w:rFonts w:cs="Arial"/>
          <w:sz w:val="24"/>
          <w:szCs w:val="24"/>
          <w:lang w:val="es-ES" w:bidi="ar-SA"/>
        </w:rPr>
        <w:t xml:space="preserve"> in der </w:t>
      </w:r>
      <w:r>
        <w:rPr>
          <w:rFonts w:cs="Arial"/>
          <w:sz w:val="24"/>
          <w:szCs w:val="24"/>
          <w:lang w:val="es-ES" w:bidi="ar-SA"/>
        </w:rPr>
        <w:t>industriellen Entwicklung</w:t>
      </w:r>
      <w:r w:rsidR="000A3500" w:rsidRPr="009C7B08">
        <w:rPr>
          <w:rFonts w:cs="Arial"/>
          <w:sz w:val="24"/>
          <w:szCs w:val="24"/>
          <w:lang w:val="es-ES" w:bidi="ar-SA"/>
        </w:rPr>
        <w:t xml:space="preserve">, und die EMVA repräsentiert viele bedeutende Unternehmen, die in diesem Sektor tätig sind. </w:t>
      </w:r>
      <w:r w:rsidR="00784BD0">
        <w:rPr>
          <w:rFonts w:cs="Arial"/>
          <w:sz w:val="24"/>
          <w:szCs w:val="24"/>
          <w:lang w:val="es-ES" w:bidi="ar-SA"/>
        </w:rPr>
        <w:t xml:space="preserve">Ich bin sehr dankbar für das Vertrauen und die Unterstützung, die mir meine Vorstandskollegen mit der Wahl </w:t>
      </w:r>
      <w:r w:rsidR="00784BD0">
        <w:rPr>
          <w:rFonts w:cs="Arial"/>
          <w:sz w:val="24"/>
          <w:szCs w:val="24"/>
          <w:lang w:val="es-ES" w:bidi="ar-SA"/>
        </w:rPr>
        <w:lastRenderedPageBreak/>
        <w:t xml:space="preserve">entgegenbringen und schätze die Verantwortung, die mir für die kommende Zeit übertragen </w:t>
      </w:r>
      <w:r w:rsidR="00784BD0" w:rsidRPr="004C529D">
        <w:rPr>
          <w:rFonts w:cs="Arial"/>
          <w:sz w:val="24"/>
          <w:szCs w:val="24"/>
          <w:lang w:val="es-ES" w:bidi="ar-SA"/>
        </w:rPr>
        <w:t>wurde.”</w:t>
      </w:r>
    </w:p>
    <w:p w14:paraId="5EF506E8" w14:textId="77777777" w:rsidR="000A3500" w:rsidRPr="004C529D" w:rsidRDefault="000A3500" w:rsidP="000A3500">
      <w:pPr>
        <w:spacing w:line="360" w:lineRule="auto"/>
        <w:jc w:val="both"/>
        <w:rPr>
          <w:rFonts w:cs="Arial"/>
          <w:sz w:val="24"/>
          <w:szCs w:val="24"/>
          <w:lang w:val="es-ES" w:bidi="ar-SA"/>
        </w:rPr>
      </w:pPr>
    </w:p>
    <w:p w14:paraId="7916D303" w14:textId="2DB1CDC3" w:rsidR="00784BD0" w:rsidRPr="004C529D" w:rsidRDefault="00784BD0" w:rsidP="000A3500">
      <w:pPr>
        <w:spacing w:line="360" w:lineRule="auto"/>
        <w:jc w:val="both"/>
        <w:rPr>
          <w:rFonts w:cs="Arial"/>
          <w:sz w:val="24"/>
          <w:szCs w:val="24"/>
          <w:lang w:val="es-ES" w:bidi="ar-SA"/>
        </w:rPr>
      </w:pPr>
      <w:r w:rsidRPr="004C529D">
        <w:rPr>
          <w:rFonts w:cs="Arial"/>
          <w:sz w:val="24"/>
          <w:szCs w:val="24"/>
          <w:lang w:val="es-ES" w:bidi="ar-SA"/>
        </w:rPr>
        <w:t>“</w:t>
      </w:r>
      <w:r w:rsidR="000A3500" w:rsidRPr="004C529D">
        <w:rPr>
          <w:rFonts w:cs="Arial"/>
          <w:sz w:val="24"/>
          <w:szCs w:val="24"/>
          <w:lang w:val="es-ES" w:bidi="ar-SA"/>
        </w:rPr>
        <w:t xml:space="preserve">Ich </w:t>
      </w:r>
      <w:r w:rsidRPr="004C529D">
        <w:rPr>
          <w:rFonts w:cs="Arial"/>
          <w:sz w:val="24"/>
          <w:szCs w:val="24"/>
          <w:lang w:val="es-ES" w:bidi="ar-SA"/>
        </w:rPr>
        <w:t xml:space="preserve">bin überzeugt davon, dass die EMVA auch weiterhin erfolgreich den Einsatz von Bildverarbeitungstechnologie in allen Bereichen fördern </w:t>
      </w:r>
      <w:r w:rsidR="004C529D">
        <w:rPr>
          <w:rFonts w:cs="Arial"/>
          <w:sz w:val="24"/>
          <w:szCs w:val="24"/>
          <w:lang w:val="es-ES" w:bidi="ar-SA"/>
        </w:rPr>
        <w:t>wird</w:t>
      </w:r>
      <w:r w:rsidRPr="004C529D">
        <w:rPr>
          <w:rFonts w:cs="Arial"/>
          <w:sz w:val="24"/>
          <w:szCs w:val="24"/>
          <w:lang w:val="es-ES" w:bidi="ar-SA"/>
        </w:rPr>
        <w:t xml:space="preserve"> und bestens dafür gerüstet ist, um als </w:t>
      </w:r>
      <w:r w:rsidR="004C529D">
        <w:rPr>
          <w:rFonts w:cs="Arial"/>
          <w:sz w:val="24"/>
          <w:szCs w:val="24"/>
          <w:lang w:val="es-ES" w:bidi="ar-SA"/>
        </w:rPr>
        <w:t>Anlaufstelle zu dienen für die weitere Verbreitung und Zusammenarbeit bei der Technologie</w:t>
      </w:r>
      <w:r w:rsidR="000C4067">
        <w:rPr>
          <w:rFonts w:cs="Arial"/>
          <w:sz w:val="24"/>
          <w:szCs w:val="24"/>
          <w:lang w:val="es-ES" w:bidi="ar-SA"/>
        </w:rPr>
        <w:t>,</w:t>
      </w:r>
      <w:r w:rsidR="004C529D">
        <w:rPr>
          <w:rFonts w:cs="Arial"/>
          <w:sz w:val="24"/>
          <w:szCs w:val="24"/>
          <w:lang w:val="es-ES" w:bidi="ar-SA"/>
        </w:rPr>
        <w:t xml:space="preserve"> aber auch im Rahmen der </w:t>
      </w:r>
      <w:r w:rsidR="004C529D" w:rsidRPr="009B7310">
        <w:rPr>
          <w:rFonts w:cs="Arial"/>
          <w:sz w:val="24"/>
          <w:szCs w:val="24"/>
          <w:lang w:val="es-ES" w:bidi="ar-SA"/>
        </w:rPr>
        <w:t xml:space="preserve">Weiterbildung in </w:t>
      </w:r>
      <w:r w:rsidR="009B7310" w:rsidRPr="009B7310">
        <w:rPr>
          <w:rFonts w:cs="Arial"/>
          <w:sz w:val="24"/>
          <w:szCs w:val="24"/>
          <w:lang w:val="es-ES" w:bidi="ar-SA"/>
        </w:rPr>
        <w:t>allen Bereichen der</w:t>
      </w:r>
      <w:r w:rsidR="004C529D" w:rsidRPr="009B7310">
        <w:rPr>
          <w:rFonts w:cs="Arial"/>
          <w:sz w:val="24"/>
          <w:szCs w:val="24"/>
          <w:lang w:val="es-ES" w:bidi="ar-SA"/>
        </w:rPr>
        <w:t xml:space="preserve"> Bildverarbeitung. Ganz besonders danken </w:t>
      </w:r>
      <w:r w:rsidR="004C529D" w:rsidRPr="00BB6C85">
        <w:rPr>
          <w:rFonts w:cs="Arial"/>
          <w:sz w:val="24"/>
          <w:szCs w:val="24"/>
          <w:lang w:val="es-ES" w:bidi="ar-SA"/>
        </w:rPr>
        <w:t xml:space="preserve">möchte ich Jochem Herrmann für seine außergewöhnliche Präsidentschaft. </w:t>
      </w:r>
      <w:r w:rsidR="007176E9" w:rsidRPr="00BB6C85">
        <w:rPr>
          <w:rFonts w:cs="Arial"/>
          <w:sz w:val="24"/>
          <w:szCs w:val="24"/>
          <w:lang w:val="es-ES" w:bidi="ar-SA"/>
        </w:rPr>
        <w:t xml:space="preserve">Mit </w:t>
      </w:r>
      <w:r w:rsidR="00BB6C85" w:rsidRPr="00BB6C85">
        <w:rPr>
          <w:rFonts w:cs="Arial"/>
          <w:sz w:val="24"/>
          <w:szCs w:val="24"/>
          <w:lang w:val="es-ES" w:bidi="ar-SA"/>
        </w:rPr>
        <w:t>seiner Arbeit</w:t>
      </w:r>
      <w:r w:rsidR="004C529D" w:rsidRPr="00BB6C85">
        <w:rPr>
          <w:rFonts w:cs="Arial"/>
          <w:sz w:val="24"/>
          <w:szCs w:val="24"/>
          <w:lang w:val="es-ES" w:bidi="ar-SA"/>
        </w:rPr>
        <w:t xml:space="preserve"> hat </w:t>
      </w:r>
      <w:r w:rsidR="007176E9" w:rsidRPr="00BB6C85">
        <w:rPr>
          <w:rFonts w:cs="Arial"/>
          <w:sz w:val="24"/>
          <w:szCs w:val="24"/>
          <w:lang w:val="es-ES" w:bidi="ar-SA"/>
        </w:rPr>
        <w:t xml:space="preserve">er </w:t>
      </w:r>
      <w:r w:rsidR="004C529D" w:rsidRPr="00BB6C85">
        <w:rPr>
          <w:rFonts w:cs="Arial"/>
          <w:sz w:val="24"/>
          <w:szCs w:val="24"/>
          <w:lang w:val="es-ES" w:bidi="ar-SA"/>
        </w:rPr>
        <w:t>den</w:t>
      </w:r>
      <w:r w:rsidR="004C529D">
        <w:rPr>
          <w:rFonts w:cs="Arial"/>
          <w:sz w:val="24"/>
          <w:szCs w:val="24"/>
          <w:lang w:val="es-ES" w:bidi="ar-SA"/>
        </w:rPr>
        <w:t xml:space="preserve"> Verband auf eine ausgez</w:t>
      </w:r>
      <w:r w:rsidR="007176E9">
        <w:rPr>
          <w:rFonts w:cs="Arial"/>
          <w:sz w:val="24"/>
          <w:szCs w:val="24"/>
          <w:lang w:val="es-ES" w:bidi="ar-SA"/>
        </w:rPr>
        <w:t>eichnete Grundlage für die Zukunft gestellt.”</w:t>
      </w:r>
      <w:r w:rsidR="004C529D">
        <w:rPr>
          <w:rFonts w:cs="Arial"/>
          <w:sz w:val="24"/>
          <w:szCs w:val="24"/>
          <w:lang w:val="es-ES" w:bidi="ar-SA"/>
        </w:rPr>
        <w:t xml:space="preserve"> </w:t>
      </w:r>
    </w:p>
    <w:p w14:paraId="7BAA0708" w14:textId="77777777" w:rsidR="000A3500" w:rsidRPr="002047B1" w:rsidRDefault="000A3500" w:rsidP="000A3500">
      <w:pPr>
        <w:spacing w:line="360" w:lineRule="auto"/>
        <w:jc w:val="both"/>
        <w:rPr>
          <w:rFonts w:cs="Arial"/>
          <w:sz w:val="24"/>
          <w:szCs w:val="24"/>
          <w:highlight w:val="yellow"/>
          <w:lang w:val="es-ES" w:bidi="ar-SA"/>
        </w:rPr>
      </w:pPr>
    </w:p>
    <w:p w14:paraId="44DCC24E" w14:textId="77777777" w:rsidR="007F1A39" w:rsidRDefault="007F1A39">
      <w:pPr>
        <w:spacing w:line="360" w:lineRule="auto"/>
        <w:jc w:val="both"/>
        <w:rPr>
          <w:color w:val="000000"/>
          <w:sz w:val="24"/>
          <w:szCs w:val="24"/>
        </w:rPr>
      </w:pPr>
    </w:p>
    <w:p w14:paraId="641702AD" w14:textId="77777777" w:rsidR="00417EC4" w:rsidRDefault="00417EC4">
      <w:pPr>
        <w:spacing w:line="360" w:lineRule="auto"/>
        <w:jc w:val="both"/>
        <w:rPr>
          <w:color w:val="000000"/>
          <w:sz w:val="24"/>
          <w:szCs w:val="24"/>
        </w:rPr>
      </w:pPr>
    </w:p>
    <w:p w14:paraId="61CE869B" w14:textId="77777777" w:rsidR="00417EC4" w:rsidRDefault="00417EC4">
      <w:pPr>
        <w:spacing w:line="360" w:lineRule="auto"/>
        <w:jc w:val="both"/>
        <w:rPr>
          <w:color w:val="000000"/>
          <w:sz w:val="24"/>
          <w:szCs w:val="24"/>
        </w:rPr>
      </w:pPr>
    </w:p>
    <w:p w14:paraId="4B0EC764" w14:textId="77777777" w:rsidR="00417EC4" w:rsidRDefault="00417EC4">
      <w:pPr>
        <w:spacing w:line="360" w:lineRule="auto"/>
        <w:jc w:val="both"/>
        <w:rPr>
          <w:color w:val="000000"/>
          <w:sz w:val="24"/>
          <w:szCs w:val="24"/>
        </w:rPr>
      </w:pPr>
    </w:p>
    <w:p w14:paraId="1104346D" w14:textId="77777777" w:rsidR="00417EC4" w:rsidRDefault="00417EC4">
      <w:pPr>
        <w:spacing w:line="360" w:lineRule="auto"/>
        <w:jc w:val="both"/>
        <w:rPr>
          <w:color w:val="000000"/>
          <w:sz w:val="24"/>
          <w:szCs w:val="24"/>
        </w:rPr>
      </w:pPr>
    </w:p>
    <w:p w14:paraId="695BFF0E" w14:textId="77777777" w:rsidR="00417EC4" w:rsidRDefault="00417EC4">
      <w:pPr>
        <w:spacing w:line="360" w:lineRule="auto"/>
        <w:jc w:val="both"/>
        <w:rPr>
          <w:color w:val="000000"/>
          <w:sz w:val="24"/>
          <w:szCs w:val="24"/>
        </w:rPr>
      </w:pPr>
    </w:p>
    <w:p w14:paraId="0954A48A" w14:textId="77777777" w:rsidR="00417EC4" w:rsidRDefault="00417EC4">
      <w:pPr>
        <w:spacing w:line="360" w:lineRule="auto"/>
        <w:jc w:val="both"/>
        <w:rPr>
          <w:color w:val="000000"/>
          <w:sz w:val="24"/>
          <w:szCs w:val="24"/>
        </w:rPr>
      </w:pPr>
    </w:p>
    <w:p w14:paraId="0F38FD8E" w14:textId="77777777" w:rsidR="00417EC4" w:rsidRDefault="00417EC4">
      <w:pPr>
        <w:spacing w:line="360" w:lineRule="auto"/>
        <w:jc w:val="both"/>
        <w:rPr>
          <w:color w:val="000000"/>
          <w:sz w:val="24"/>
          <w:szCs w:val="24"/>
        </w:rPr>
      </w:pPr>
    </w:p>
    <w:p w14:paraId="1863E5A3" w14:textId="77777777" w:rsidR="00417EC4" w:rsidRDefault="00417EC4">
      <w:pPr>
        <w:spacing w:line="360" w:lineRule="auto"/>
        <w:jc w:val="both"/>
        <w:rPr>
          <w:color w:val="000000"/>
          <w:sz w:val="24"/>
          <w:szCs w:val="24"/>
        </w:rPr>
      </w:pPr>
    </w:p>
    <w:p w14:paraId="4B6D68C5" w14:textId="77777777" w:rsidR="007F1A39" w:rsidRPr="00417EC4" w:rsidRDefault="001A03C1">
      <w:pPr>
        <w:spacing w:line="360" w:lineRule="auto"/>
        <w:rPr>
          <w:b/>
          <w:color w:val="000000"/>
          <w:sz w:val="18"/>
          <w:u w:val="single"/>
        </w:rPr>
      </w:pPr>
      <w:r w:rsidRPr="00417EC4">
        <w:rPr>
          <w:b/>
          <w:color w:val="000000"/>
          <w:sz w:val="18"/>
          <w:u w:val="single"/>
        </w:rPr>
        <w:t xml:space="preserve">Über die </w:t>
      </w:r>
      <w:r w:rsidR="000A3500" w:rsidRPr="00417EC4">
        <w:rPr>
          <w:b/>
          <w:color w:val="000000"/>
          <w:sz w:val="18"/>
          <w:u w:val="single"/>
        </w:rPr>
        <w:t>European Machine Vision Association</w:t>
      </w:r>
      <w:r w:rsidRPr="00417EC4">
        <w:rPr>
          <w:b/>
          <w:color w:val="000000"/>
          <w:sz w:val="18"/>
          <w:u w:val="single"/>
        </w:rPr>
        <w:t>:</w:t>
      </w:r>
    </w:p>
    <w:p w14:paraId="192F7C79" w14:textId="46F3B421" w:rsidR="00BB6C85" w:rsidRPr="00417EC4" w:rsidRDefault="000A3500" w:rsidP="00BB6C85">
      <w:pPr>
        <w:spacing w:line="360" w:lineRule="auto"/>
        <w:jc w:val="both"/>
        <w:rPr>
          <w:color w:val="000000"/>
          <w:sz w:val="18"/>
        </w:rPr>
      </w:pPr>
      <w:r w:rsidRPr="00417EC4">
        <w:rPr>
          <w:color w:val="000000"/>
          <w:sz w:val="18"/>
        </w:rPr>
        <w:t>Die EMVA ist eine gemeinnützige Organisation, die allen offen steht</w:t>
      </w:r>
      <w:r w:rsidR="007176E9" w:rsidRPr="00417EC4">
        <w:rPr>
          <w:color w:val="000000"/>
          <w:sz w:val="18"/>
        </w:rPr>
        <w:t>. Sie</w:t>
      </w:r>
      <w:r w:rsidR="00BB6C85">
        <w:rPr>
          <w:color w:val="000000"/>
          <w:sz w:val="18"/>
        </w:rPr>
        <w:t xml:space="preserve"> wird von ihren Mitgliedern betrieben, die sich aus </w:t>
      </w:r>
    </w:p>
    <w:p w14:paraId="3F591D24" w14:textId="22702092" w:rsidR="00417EC4" w:rsidRPr="00417EC4" w:rsidRDefault="007176E9" w:rsidP="00417EC4">
      <w:pPr>
        <w:spacing w:line="360" w:lineRule="auto"/>
        <w:jc w:val="both"/>
        <w:rPr>
          <w:color w:val="000000"/>
          <w:sz w:val="18"/>
        </w:rPr>
      </w:pPr>
      <w:r w:rsidRPr="00417EC4">
        <w:rPr>
          <w:color w:val="000000"/>
          <w:sz w:val="18"/>
        </w:rPr>
        <w:t>über 120 Unternehmen, Institute</w:t>
      </w:r>
      <w:r w:rsidR="00FD5C46">
        <w:rPr>
          <w:color w:val="000000"/>
          <w:sz w:val="18"/>
        </w:rPr>
        <w:t>n</w:t>
      </w:r>
      <w:bookmarkStart w:id="0" w:name="_GoBack"/>
      <w:bookmarkEnd w:id="0"/>
      <w:r w:rsidRPr="00417EC4">
        <w:rPr>
          <w:color w:val="000000"/>
          <w:sz w:val="18"/>
        </w:rPr>
        <w:t xml:space="preserve"> und Organisationen aus Europa, Nordamerika und Asien</w:t>
      </w:r>
      <w:r w:rsidR="00BB6C85">
        <w:rPr>
          <w:color w:val="000000"/>
          <w:sz w:val="18"/>
        </w:rPr>
        <w:t xml:space="preserve"> zusammensetzen</w:t>
      </w:r>
      <w:r w:rsidRPr="00417EC4">
        <w:rPr>
          <w:color w:val="000000"/>
          <w:sz w:val="18"/>
        </w:rPr>
        <w:t xml:space="preserve">. </w:t>
      </w:r>
      <w:r w:rsidR="000A3500" w:rsidRPr="00417EC4">
        <w:rPr>
          <w:color w:val="000000"/>
          <w:sz w:val="18"/>
        </w:rPr>
        <w:t xml:space="preserve">Der Verband ist bestrebt, die Interessen seiner Mitglieder zu vertreten und die </w:t>
      </w:r>
      <w:r w:rsidRPr="00417EC4">
        <w:rPr>
          <w:color w:val="000000"/>
          <w:sz w:val="18"/>
        </w:rPr>
        <w:t xml:space="preserve">Bildverarbeitungsindustrie im Allgemeinen sowie darin die Zusammenarbeit und Standardisierung zu fördern. </w:t>
      </w:r>
      <w:r w:rsidR="000A3500" w:rsidRPr="00417EC4">
        <w:rPr>
          <w:color w:val="000000"/>
          <w:sz w:val="18"/>
        </w:rPr>
        <w:t xml:space="preserve">Die EMVA </w:t>
      </w:r>
      <w:r w:rsidR="00417EC4" w:rsidRPr="00417EC4">
        <w:rPr>
          <w:color w:val="000000"/>
          <w:sz w:val="18"/>
        </w:rPr>
        <w:t>hostet</w:t>
      </w:r>
      <w:r w:rsidR="000A3500" w:rsidRPr="00417EC4">
        <w:rPr>
          <w:color w:val="000000"/>
          <w:sz w:val="18"/>
        </w:rPr>
        <w:t xml:space="preserve"> mehrere </w:t>
      </w:r>
      <w:r w:rsidR="00417EC4" w:rsidRPr="00417EC4">
        <w:rPr>
          <w:color w:val="000000"/>
          <w:sz w:val="18"/>
        </w:rPr>
        <w:t xml:space="preserve">für die Bildverarbeitungsbranche bedeutende Standards. Dazu zählt </w:t>
      </w:r>
      <w:r w:rsidR="00BB6C85">
        <w:rPr>
          <w:color w:val="000000"/>
          <w:sz w:val="18"/>
        </w:rPr>
        <w:t>der</w:t>
      </w:r>
      <w:r w:rsidR="00417EC4" w:rsidRPr="00417EC4">
        <w:rPr>
          <w:color w:val="000000"/>
          <w:sz w:val="18"/>
        </w:rPr>
        <w:t xml:space="preserve"> </w:t>
      </w:r>
      <w:r w:rsidR="000A3500" w:rsidRPr="00417EC4">
        <w:rPr>
          <w:color w:val="000000"/>
          <w:sz w:val="18"/>
        </w:rPr>
        <w:t>GenICam-</w:t>
      </w:r>
      <w:r w:rsidR="00BB6C85">
        <w:rPr>
          <w:color w:val="000000"/>
          <w:sz w:val="18"/>
        </w:rPr>
        <w:t>Standard mit mehreren Modulen</w:t>
      </w:r>
      <w:r w:rsidR="000A3500" w:rsidRPr="00417EC4">
        <w:rPr>
          <w:color w:val="000000"/>
          <w:sz w:val="18"/>
        </w:rPr>
        <w:t xml:space="preserve">, </w:t>
      </w:r>
      <w:r w:rsidR="00BB6C85">
        <w:rPr>
          <w:color w:val="000000"/>
          <w:sz w:val="18"/>
        </w:rPr>
        <w:t>der</w:t>
      </w:r>
      <w:r w:rsidR="000A3500" w:rsidRPr="00417EC4">
        <w:rPr>
          <w:color w:val="000000"/>
          <w:sz w:val="18"/>
        </w:rPr>
        <w:t xml:space="preserve"> eine konsistente, geräteunabhängige Schnittstelle zur </w:t>
      </w:r>
      <w:r w:rsidR="00417EC4" w:rsidRPr="00417EC4">
        <w:rPr>
          <w:color w:val="000000"/>
          <w:sz w:val="18"/>
        </w:rPr>
        <w:t>Bildverarbeitungs-Hardware</w:t>
      </w:r>
      <w:r w:rsidR="000C4067">
        <w:rPr>
          <w:color w:val="000000"/>
          <w:sz w:val="18"/>
        </w:rPr>
        <w:t xml:space="preserve"> gewährleistet</w:t>
      </w:r>
      <w:r w:rsidR="00417EC4" w:rsidRPr="00417EC4">
        <w:rPr>
          <w:color w:val="000000"/>
          <w:sz w:val="18"/>
        </w:rPr>
        <w:t xml:space="preserve">. Der EMVA1288-Standard ermöglicht den Leistungsvergleich von Industriekameras. Neu eingeführt sind der Open Optics Camera Interface (OOCI)-Standard, der die Konnektivität von Kameraobjektiven innerhalb eines IBV-Systems behandelt, sowie die emVISION-Initiative zur Standardisierung innerhalb von Embedded Vision-Systemen. Mehr </w:t>
      </w:r>
      <w:r w:rsidR="00417EC4" w:rsidRPr="009B7310">
        <w:rPr>
          <w:color w:val="000000"/>
          <w:sz w:val="18"/>
        </w:rPr>
        <w:t xml:space="preserve">Informationen </w:t>
      </w:r>
      <w:r w:rsidR="009B7310" w:rsidRPr="009B7310">
        <w:rPr>
          <w:color w:val="000000"/>
          <w:sz w:val="18"/>
        </w:rPr>
        <w:t xml:space="preserve">zur </w:t>
      </w:r>
      <w:r w:rsidR="00417EC4" w:rsidRPr="009B7310">
        <w:rPr>
          <w:color w:val="000000"/>
          <w:sz w:val="18"/>
        </w:rPr>
        <w:t>EMVA unter www.emva.org.</w:t>
      </w:r>
    </w:p>
    <w:p w14:paraId="58BFC42B" w14:textId="77777777" w:rsidR="00417EC4" w:rsidRDefault="00417EC4">
      <w:pPr>
        <w:spacing w:line="360" w:lineRule="auto"/>
        <w:jc w:val="both"/>
      </w:pPr>
    </w:p>
    <w:sectPr w:rsidR="00417EC4">
      <w:type w:val="continuous"/>
      <w:pgSz w:w="11906" w:h="16838"/>
      <w:pgMar w:top="2977" w:right="707" w:bottom="1985" w:left="1418" w:header="1230" w:footer="188" w:gutter="0"/>
      <w:cols w:space="720"/>
      <w:formProt w:val="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68F09D" w14:textId="77777777" w:rsidR="00D40F40" w:rsidRDefault="00D40F40">
      <w:r>
        <w:separator/>
      </w:r>
    </w:p>
  </w:endnote>
  <w:endnote w:type="continuationSeparator" w:id="0">
    <w:p w14:paraId="7703EF0D" w14:textId="77777777" w:rsidR="00D40F40" w:rsidRDefault="00D40F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0BF99A" w14:textId="77777777" w:rsidR="007F1A39" w:rsidRDefault="001A03C1">
    <w:pPr>
      <w:tabs>
        <w:tab w:val="right" w:pos="9498"/>
      </w:tabs>
      <w:rPr>
        <w:sz w:val="16"/>
        <w:szCs w:val="16"/>
      </w:rPr>
    </w:pPr>
    <w:r>
      <w:rPr>
        <w:sz w:val="16"/>
        <w:szCs w:val="16"/>
      </w:rPr>
      <w:t xml:space="preserve"> </w:t>
    </w:r>
    <w:r>
      <w:rPr>
        <w:sz w:val="16"/>
        <w:szCs w:val="16"/>
      </w:rPr>
      <w:tab/>
    </w:r>
  </w:p>
  <w:tbl>
    <w:tblPr>
      <w:tblW w:w="9639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213"/>
      <w:gridCol w:w="3449"/>
      <w:gridCol w:w="2977"/>
    </w:tblGrid>
    <w:tr w:rsidR="007F1A39" w14:paraId="205DC265" w14:textId="77777777">
      <w:trPr>
        <w:trHeight w:val="20"/>
      </w:trPr>
      <w:tc>
        <w:tcPr>
          <w:tcW w:w="3213" w:type="dxa"/>
          <w:tcBorders>
            <w:top w:val="single" w:sz="4" w:space="0" w:color="0070C0"/>
          </w:tcBorders>
          <w:shd w:val="clear" w:color="auto" w:fill="auto"/>
        </w:tcPr>
        <w:p w14:paraId="137333CF" w14:textId="77777777" w:rsidR="007F1A39" w:rsidRDefault="007F1A39">
          <w:pPr>
            <w:rPr>
              <w:sz w:val="14"/>
              <w:szCs w:val="14"/>
              <w:lang w:val="it-IT"/>
            </w:rPr>
          </w:pPr>
        </w:p>
      </w:tc>
      <w:tc>
        <w:tcPr>
          <w:tcW w:w="3449" w:type="dxa"/>
          <w:tcBorders>
            <w:top w:val="single" w:sz="4" w:space="0" w:color="0070C0"/>
          </w:tcBorders>
          <w:shd w:val="clear" w:color="auto" w:fill="auto"/>
        </w:tcPr>
        <w:p w14:paraId="45973BC7" w14:textId="77777777" w:rsidR="007F1A39" w:rsidRDefault="007F1A39">
          <w:pPr>
            <w:rPr>
              <w:sz w:val="14"/>
              <w:szCs w:val="14"/>
              <w:lang w:val="en-US"/>
            </w:rPr>
          </w:pPr>
        </w:p>
      </w:tc>
      <w:tc>
        <w:tcPr>
          <w:tcW w:w="2977" w:type="dxa"/>
          <w:tcBorders>
            <w:top w:val="single" w:sz="4" w:space="0" w:color="0070C0"/>
          </w:tcBorders>
          <w:shd w:val="clear" w:color="auto" w:fill="auto"/>
        </w:tcPr>
        <w:p w14:paraId="55DD283E" w14:textId="77777777" w:rsidR="007F1A39" w:rsidRDefault="007F1A39">
          <w:pPr>
            <w:tabs>
              <w:tab w:val="left" w:pos="1276"/>
            </w:tabs>
            <w:rPr>
              <w:sz w:val="14"/>
              <w:szCs w:val="14"/>
              <w:lang w:val="en-US"/>
            </w:rPr>
          </w:pPr>
        </w:p>
      </w:tc>
    </w:tr>
    <w:tr w:rsidR="007F1A39" w:rsidRPr="00CA613A" w14:paraId="4FB6EE85" w14:textId="77777777">
      <w:tc>
        <w:tcPr>
          <w:tcW w:w="3213" w:type="dxa"/>
          <w:shd w:val="clear" w:color="auto" w:fill="auto"/>
        </w:tcPr>
        <w:p w14:paraId="47F7576F" w14:textId="77777777" w:rsidR="007F1A39" w:rsidRDefault="001A03C1">
          <w:pPr>
            <w:rPr>
              <w:sz w:val="14"/>
              <w:szCs w:val="14"/>
              <w:lang w:val="fr-FR"/>
            </w:rPr>
          </w:pPr>
          <w:r>
            <w:rPr>
              <w:sz w:val="14"/>
              <w:szCs w:val="14"/>
              <w:lang w:val="it-IT"/>
            </w:rPr>
            <w:t>EMVA -  European Machine Vision Association</w:t>
          </w:r>
          <w:r>
            <w:rPr>
              <w:sz w:val="14"/>
              <w:szCs w:val="14"/>
              <w:lang w:val="it-IT"/>
            </w:rPr>
            <w:br/>
          </w:r>
          <w:r>
            <w:rPr>
              <w:sz w:val="14"/>
              <w:szCs w:val="14"/>
              <w:lang w:val="fr-FR"/>
            </w:rPr>
            <w:t>Gran Vía de Carles III 84,</w:t>
          </w:r>
        </w:p>
        <w:p w14:paraId="76E226BF" w14:textId="77777777" w:rsidR="007F1A39" w:rsidRDefault="001A03C1">
          <w:pPr>
            <w:rPr>
              <w:sz w:val="14"/>
              <w:szCs w:val="14"/>
              <w:lang w:val="en-US"/>
            </w:rPr>
          </w:pPr>
          <w:r>
            <w:rPr>
              <w:sz w:val="14"/>
              <w:szCs w:val="14"/>
              <w:lang w:val="en-US"/>
            </w:rPr>
            <w:t xml:space="preserve">3rd floor. Edificios Trade. </w:t>
          </w:r>
        </w:p>
        <w:p w14:paraId="5CF55D07" w14:textId="77777777" w:rsidR="007F1A39" w:rsidRDefault="001A03C1">
          <w:pPr>
            <w:rPr>
              <w:rFonts w:cs="Arial"/>
              <w:sz w:val="14"/>
              <w:lang w:val="en-US" w:bidi="ar-SA"/>
            </w:rPr>
          </w:pPr>
          <w:r>
            <w:rPr>
              <w:sz w:val="14"/>
              <w:szCs w:val="14"/>
              <w:lang w:val="en-US"/>
            </w:rPr>
            <w:t>08028 Barcelona</w:t>
          </w:r>
          <w:r>
            <w:rPr>
              <w:sz w:val="14"/>
              <w:szCs w:val="14"/>
              <w:lang w:val="en-US"/>
            </w:rPr>
            <w:br/>
            <w:t>Spain</w:t>
          </w:r>
          <w:r>
            <w:rPr>
              <w:rFonts w:cs="Arial"/>
              <w:sz w:val="14"/>
              <w:lang w:val="en-US" w:bidi="ar-SA"/>
            </w:rPr>
            <w:t xml:space="preserve"> </w:t>
          </w:r>
        </w:p>
      </w:tc>
      <w:tc>
        <w:tcPr>
          <w:tcW w:w="3449" w:type="dxa"/>
          <w:shd w:val="clear" w:color="auto" w:fill="auto"/>
        </w:tcPr>
        <w:p w14:paraId="4BFEC842" w14:textId="6D165345" w:rsidR="007F1A39" w:rsidRDefault="001A03C1" w:rsidP="00BB6C85">
          <w:pPr>
            <w:tabs>
              <w:tab w:val="left" w:pos="756"/>
            </w:tabs>
            <w:rPr>
              <w:rFonts w:cs="Arial"/>
              <w:sz w:val="14"/>
              <w:szCs w:val="14"/>
              <w:lang w:bidi="ar-SA"/>
            </w:rPr>
          </w:pPr>
          <w:r w:rsidRPr="00CA613A">
            <w:rPr>
              <w:sz w:val="14"/>
              <w:szCs w:val="14"/>
              <w:lang w:val="en-US"/>
            </w:rPr>
            <w:br/>
          </w:r>
          <w:r w:rsidRPr="00CA613A">
            <w:rPr>
              <w:sz w:val="14"/>
              <w:szCs w:val="14"/>
              <w:lang w:val="en-US"/>
            </w:rPr>
            <w:br/>
          </w:r>
          <w:r w:rsidRPr="00CA613A">
            <w:rPr>
              <w:sz w:val="14"/>
              <w:szCs w:val="14"/>
              <w:lang w:val="en-US"/>
            </w:rPr>
            <w:br/>
          </w:r>
          <w:r>
            <w:rPr>
              <w:sz w:val="14"/>
              <w:szCs w:val="14"/>
            </w:rPr>
            <w:t>VAT ID</w:t>
          </w:r>
          <w:r>
            <w:rPr>
              <w:sz w:val="14"/>
              <w:szCs w:val="14"/>
            </w:rPr>
            <w:tab/>
            <w:t>ES-G65854242</w:t>
          </w:r>
        </w:p>
      </w:tc>
      <w:tc>
        <w:tcPr>
          <w:tcW w:w="2977" w:type="dxa"/>
          <w:shd w:val="clear" w:color="auto" w:fill="auto"/>
        </w:tcPr>
        <w:p w14:paraId="08556957" w14:textId="77777777" w:rsidR="007F1A39" w:rsidRDefault="001A03C1">
          <w:pPr>
            <w:tabs>
              <w:tab w:val="left" w:pos="1371"/>
            </w:tabs>
            <w:rPr>
              <w:sz w:val="14"/>
              <w:szCs w:val="14"/>
              <w:lang w:val="en-GB"/>
            </w:rPr>
          </w:pPr>
          <w:r>
            <w:rPr>
              <w:sz w:val="14"/>
              <w:szCs w:val="14"/>
              <w:lang w:val="en-US"/>
            </w:rPr>
            <w:t>President</w:t>
          </w:r>
          <w:r>
            <w:rPr>
              <w:sz w:val="14"/>
              <w:szCs w:val="14"/>
              <w:lang w:val="en-GB"/>
            </w:rPr>
            <w:tab/>
          </w:r>
          <w:r>
            <w:rPr>
              <w:sz w:val="14"/>
              <w:szCs w:val="14"/>
              <w:lang w:val="en-US"/>
            </w:rPr>
            <w:t>Jochem Herrmann</w:t>
          </w:r>
          <w:r>
            <w:rPr>
              <w:sz w:val="14"/>
              <w:szCs w:val="14"/>
              <w:lang w:val="en-US"/>
            </w:rPr>
            <w:br/>
            <w:t>General Secretary</w:t>
          </w:r>
          <w:r>
            <w:rPr>
              <w:sz w:val="14"/>
              <w:szCs w:val="14"/>
              <w:lang w:val="en-GB"/>
            </w:rPr>
            <w:tab/>
            <w:t>Thomas Lübkemeier</w:t>
          </w:r>
          <w:r>
            <w:rPr>
              <w:sz w:val="14"/>
              <w:szCs w:val="14"/>
              <w:lang w:val="en-GB"/>
            </w:rPr>
            <w:br/>
          </w:r>
          <w:r>
            <w:rPr>
              <w:sz w:val="14"/>
              <w:szCs w:val="14"/>
              <w:lang w:val="en-GB"/>
            </w:rPr>
            <w:br/>
            <w:t>E-mail</w:t>
          </w:r>
          <w:r>
            <w:rPr>
              <w:sz w:val="14"/>
              <w:szCs w:val="14"/>
              <w:lang w:val="en-GB"/>
            </w:rPr>
            <w:tab/>
            <w:t>info@emva.org</w:t>
          </w:r>
          <w:r>
            <w:rPr>
              <w:sz w:val="14"/>
              <w:szCs w:val="14"/>
              <w:lang w:val="en-GB"/>
            </w:rPr>
            <w:br/>
            <w:t>Internet</w:t>
          </w:r>
          <w:r>
            <w:rPr>
              <w:sz w:val="14"/>
              <w:szCs w:val="14"/>
              <w:lang w:val="en-GB"/>
            </w:rPr>
            <w:tab/>
            <w:t>www.emva.org</w:t>
          </w:r>
        </w:p>
      </w:tc>
    </w:tr>
  </w:tbl>
  <w:p w14:paraId="37E93BD5" w14:textId="77777777" w:rsidR="007F1A39" w:rsidRDefault="007F1A39">
    <w:pPr>
      <w:rPr>
        <w:sz w:val="16"/>
        <w:szCs w:val="16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DEB90C" w14:textId="77777777" w:rsidR="00D40F40" w:rsidRDefault="00D40F40">
      <w:r>
        <w:separator/>
      </w:r>
    </w:p>
  </w:footnote>
  <w:footnote w:type="continuationSeparator" w:id="0">
    <w:p w14:paraId="5B1DA09D" w14:textId="77777777" w:rsidR="00D40F40" w:rsidRDefault="00D40F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E18AA7" w14:textId="6AB2BC19" w:rsidR="007F1A39" w:rsidRDefault="00CA613A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B04FC18" wp14:editId="0B34266C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9525" t="9525" r="12700" b="12700"/>
              <wp:wrapNone/>
              <wp:docPr id="1" name="shapetype_136" hidden="1"/>
              <wp:cNvGraphicFramePr>
                <a:graphicFrameLocks xmlns:a="http://schemas.openxmlformats.org/drawingml/2006/main" noSel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Select="1"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custGeom>
                        <a:avLst/>
                        <a:gdLst>
                          <a:gd name="G0" fmla="+- 10800 0 0"/>
                          <a:gd name="G1" fmla="+- G0 0 10800"/>
                          <a:gd name="G2" fmla="+- G0 0 0"/>
                          <a:gd name="G3" fmla="+- 21600 0 G0"/>
                          <a:gd name="G4" fmla="*/ G2 2 1"/>
                          <a:gd name="G5" fmla="*/ G3 2 1"/>
                          <a:gd name="G6" fmla="?: G1 G5 G4"/>
                          <a:gd name="G7" fmla="+- 0 G6 0"/>
                          <a:gd name="G8" fmla="+- 21600 0 G6"/>
                          <a:gd name="G9" fmla="?: G1 0 G8"/>
                          <a:gd name="G10" fmla="?: G1 G7 21600"/>
                          <a:gd name="G11" fmla="?: G1 G8 0"/>
                          <a:gd name="G12" fmla="?: G1 21600 G7"/>
                          <a:gd name="T0" fmla="*/ 0 w 21600"/>
                          <a:gd name="T1" fmla="*/ 0 h 21600"/>
                          <a:gd name="T2" fmla="*/ 21600 w 21600"/>
                          <a:gd name="T3" fmla="*/ 0 h 21600"/>
                          <a:gd name="T4" fmla="*/ 0 w 21600"/>
                          <a:gd name="T5" fmla="*/ 21600 h 21600"/>
                          <a:gd name="T6" fmla="*/ 21600 w 21600"/>
                          <a:gd name="T7" fmla="*/ 21600 h 2160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</a:cxnLst>
                        <a:rect l="0" t="0" r="r" b="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21600" y="0"/>
                            </a:lnTo>
                          </a:path>
                          <a:path w="21600" h="21600">
                            <a:moveTo>
                              <a:pt x="0" y="21600"/>
                            </a:moveTo>
                            <a:lnTo>
                              <a:pt x="21600" y="21600"/>
                            </a:lnTo>
                          </a:path>
                        </a:pathLst>
                      </a:cu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91EA20D" id="shapetype_136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" path="m,l21600,em,21600r21600,e">
              <v:stroke joinstyle="miter"/>
              <v:path o:connecttype="custom" o:connectlocs="0,0;635000,0;0,635000;635000,635000" o:connectangles="0,0,0,0"/>
              <o:lock v:ext="edit" selection="t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AA1775" w14:textId="77777777" w:rsidR="007F1A39" w:rsidRDefault="001A03C1">
    <w:pPr>
      <w:pStyle w:val="Kopfzeile"/>
    </w:pPr>
    <w:r>
      <w:rPr>
        <w:noProof/>
        <w:lang w:bidi="ar-SA"/>
      </w:rPr>
      <w:drawing>
        <wp:anchor distT="0" distB="0" distL="114300" distR="114300" simplePos="0" relativeHeight="251656192" behindDoc="0" locked="0" layoutInCell="1" allowOverlap="1" wp14:anchorId="694810EA" wp14:editId="0CBDC5F1">
          <wp:simplePos x="0" y="0"/>
          <wp:positionH relativeFrom="column">
            <wp:posOffset>4104005</wp:posOffset>
          </wp:positionH>
          <wp:positionV relativeFrom="paragraph">
            <wp:posOffset>-574040</wp:posOffset>
          </wp:positionV>
          <wp:extent cx="2049145" cy="1176655"/>
          <wp:effectExtent l="0" t="0" r="0" b="0"/>
          <wp:wrapTight wrapText="bothSides">
            <wp:wrapPolygon edited="0">
              <wp:start x="-241" y="0"/>
              <wp:lineTo x="-241" y="21282"/>
              <wp:lineTo x="21683" y="21282"/>
              <wp:lineTo x="21683" y="0"/>
              <wp:lineTo x="-241" y="0"/>
            </wp:wrapPolygon>
          </wp:wrapTight>
          <wp:docPr id="3" name="Grafik 1" descr="emva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1" descr="emva_logo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49145" cy="11766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2528CF1" w14:textId="77777777" w:rsidR="007F1A39" w:rsidRDefault="007F1A39">
    <w:pPr>
      <w:pStyle w:val="Kopfzeile"/>
    </w:pPr>
  </w:p>
  <w:p w14:paraId="53F5BE2F" w14:textId="77777777" w:rsidR="007F1A39" w:rsidRDefault="007F1A39">
    <w:pPr>
      <w:pStyle w:val="Kopfzeile"/>
    </w:pPr>
  </w:p>
  <w:p w14:paraId="158DF99A" w14:textId="77777777" w:rsidR="007F1A39" w:rsidRDefault="007F1A39">
    <w:pPr>
      <w:pStyle w:val="Kopfzeile"/>
    </w:pPr>
  </w:p>
  <w:p w14:paraId="02AD4B56" w14:textId="77777777" w:rsidR="007F1A39" w:rsidRDefault="007F1A39"/>
  <w:p w14:paraId="4D2FD32B" w14:textId="77777777" w:rsidR="007F1A39" w:rsidRDefault="007F1A39"/>
  <w:p w14:paraId="3EC509EA" w14:textId="77777777" w:rsidR="007F1A39" w:rsidRDefault="007F1A39">
    <w:pPr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8367B0"/>
    <w:multiLevelType w:val="multilevel"/>
    <w:tmpl w:val="55FE6A2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4C8F5A63"/>
    <w:multiLevelType w:val="multilevel"/>
    <w:tmpl w:val="A73645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4"/>
        <w:szCs w:val="24"/>
        <w:lang w:val="de-DE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A39"/>
    <w:rsid w:val="00072E07"/>
    <w:rsid w:val="00083EB3"/>
    <w:rsid w:val="000A3500"/>
    <w:rsid w:val="000C4067"/>
    <w:rsid w:val="000E064C"/>
    <w:rsid w:val="001441C5"/>
    <w:rsid w:val="00151569"/>
    <w:rsid w:val="00184B8E"/>
    <w:rsid w:val="001A03C1"/>
    <w:rsid w:val="001B40E6"/>
    <w:rsid w:val="002047B1"/>
    <w:rsid w:val="00381BC1"/>
    <w:rsid w:val="003E4D03"/>
    <w:rsid w:val="0040762F"/>
    <w:rsid w:val="00417EC4"/>
    <w:rsid w:val="004C529D"/>
    <w:rsid w:val="006A213F"/>
    <w:rsid w:val="007176E9"/>
    <w:rsid w:val="00784BD0"/>
    <w:rsid w:val="00786402"/>
    <w:rsid w:val="007F1A39"/>
    <w:rsid w:val="00941CCB"/>
    <w:rsid w:val="009B7310"/>
    <w:rsid w:val="009C23D4"/>
    <w:rsid w:val="009C7B08"/>
    <w:rsid w:val="00A034F2"/>
    <w:rsid w:val="00A105AF"/>
    <w:rsid w:val="00B22F32"/>
    <w:rsid w:val="00BA6B55"/>
    <w:rsid w:val="00BB6C85"/>
    <w:rsid w:val="00C0538E"/>
    <w:rsid w:val="00CA613A"/>
    <w:rsid w:val="00CF3C20"/>
    <w:rsid w:val="00D40F40"/>
    <w:rsid w:val="00DC7C88"/>
    <w:rsid w:val="00E30C42"/>
    <w:rsid w:val="00F21779"/>
    <w:rsid w:val="00F2232F"/>
    <w:rsid w:val="00F254B1"/>
    <w:rsid w:val="00F37EEB"/>
    <w:rsid w:val="00F45BC1"/>
    <w:rsid w:val="00FC5321"/>
    <w:rsid w:val="00FD5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AAE12"/>
  <w15:docId w15:val="{E34A2D76-8A69-4187-90BB-5157D51EF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D83812"/>
    <w:rPr>
      <w:rFonts w:ascii="Arial" w:hAnsi="Arial" w:cs="Vrinda"/>
      <w:sz w:val="22"/>
      <w:szCs w:val="22"/>
      <w:lang w:bidi="as-IN"/>
    </w:rPr>
  </w:style>
  <w:style w:type="paragraph" w:styleId="berschrift2">
    <w:name w:val="heading 2"/>
    <w:basedOn w:val="Standard"/>
    <w:next w:val="Standard"/>
    <w:qFormat/>
    <w:rsid w:val="00D83812"/>
    <w:pPr>
      <w:keepNext/>
      <w:outlineLvl w:val="1"/>
    </w:pPr>
    <w:rPr>
      <w:b/>
      <w:bCs/>
      <w:sz w:val="14"/>
      <w:szCs w:val="1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eitenzahl">
    <w:name w:val="page number"/>
    <w:qFormat/>
    <w:rsid w:val="00D83812"/>
    <w:rPr>
      <w:rFonts w:ascii="Arial" w:hAnsi="Arial"/>
    </w:rPr>
  </w:style>
  <w:style w:type="character" w:styleId="Zeilennummer">
    <w:name w:val="line number"/>
    <w:qFormat/>
    <w:rsid w:val="00D83812"/>
    <w:rPr>
      <w:rFonts w:ascii="Arial" w:hAnsi="Arial"/>
    </w:rPr>
  </w:style>
  <w:style w:type="character" w:styleId="Fett">
    <w:name w:val="Strong"/>
    <w:qFormat/>
    <w:rsid w:val="00D83812"/>
    <w:rPr>
      <w:rFonts w:ascii="Arial" w:hAnsi="Arial"/>
      <w:b/>
      <w:bCs/>
    </w:rPr>
  </w:style>
  <w:style w:type="character" w:customStyle="1" w:styleId="KopfzeileZchn">
    <w:name w:val="Kopfzeile Zchn"/>
    <w:link w:val="Kopfzeile"/>
    <w:qFormat/>
    <w:rsid w:val="00274268"/>
    <w:rPr>
      <w:rFonts w:ascii="Arial" w:hAnsi="Arial" w:cs="Vrinda"/>
      <w:sz w:val="22"/>
      <w:szCs w:val="22"/>
      <w:lang w:bidi="as-IN"/>
    </w:rPr>
  </w:style>
  <w:style w:type="character" w:customStyle="1" w:styleId="SprechblasentextZchn">
    <w:name w:val="Sprechblasentext Zchn"/>
    <w:basedOn w:val="Absatz-Standardschriftart"/>
    <w:link w:val="Sprechblasentext"/>
    <w:qFormat/>
    <w:rsid w:val="0072457C"/>
    <w:rPr>
      <w:rFonts w:ascii="Tahoma" w:hAnsi="Tahoma" w:cs="Tahoma"/>
      <w:sz w:val="16"/>
      <w:lang w:bidi="as-IN"/>
    </w:rPr>
  </w:style>
  <w:style w:type="character" w:customStyle="1" w:styleId="Internetverknpfung">
    <w:name w:val="Internetverknüpfung"/>
    <w:basedOn w:val="Absatz-Standardschriftart"/>
    <w:rsid w:val="005C0EB8"/>
    <w:rPr>
      <w:color w:val="0000FF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qFormat/>
    <w:rsid w:val="00C56ED1"/>
    <w:rPr>
      <w:color w:val="808080"/>
    </w:rPr>
  </w:style>
  <w:style w:type="character" w:customStyle="1" w:styleId="ListLabel1">
    <w:name w:val="ListLabel 1"/>
    <w:qFormat/>
    <w:rPr>
      <w:color w:val="333333"/>
    </w:rPr>
  </w:style>
  <w:style w:type="character" w:customStyle="1" w:styleId="ListLabel2">
    <w:name w:val="ListLabel 2"/>
    <w:qFormat/>
    <w:rPr>
      <w:rFonts w:cs="Wingdings"/>
      <w:sz w:val="24"/>
      <w:szCs w:val="24"/>
      <w:lang w:val="de-DE" w:bidi="ar-SA"/>
    </w:rPr>
  </w:style>
  <w:style w:type="character" w:customStyle="1" w:styleId="ListLabel3">
    <w:name w:val="ListLabel 3"/>
    <w:qFormat/>
    <w:rPr>
      <w:rFonts w:cs="Arial"/>
      <w:color w:val="auto"/>
      <w:sz w:val="24"/>
      <w:szCs w:val="24"/>
      <w:lang w:val="en-US" w:bidi="ar-SA"/>
    </w:rPr>
  </w:style>
  <w:style w:type="character" w:customStyle="1" w:styleId="ListLabel4">
    <w:name w:val="ListLabel 4"/>
    <w:qFormat/>
    <w:rPr>
      <w:rFonts w:cs="Arial"/>
      <w:sz w:val="24"/>
      <w:szCs w:val="24"/>
      <w:highlight w:val="yellow"/>
      <w:lang w:bidi="ar-SA"/>
    </w:rPr>
  </w:style>
  <w:style w:type="character" w:customStyle="1" w:styleId="ListLabel5">
    <w:name w:val="ListLabel 5"/>
    <w:qFormat/>
    <w:rPr>
      <w:rFonts w:cs="Arial"/>
      <w:color w:val="auto"/>
      <w:sz w:val="24"/>
      <w:szCs w:val="24"/>
      <w:lang w:bidi="ar-SA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cs="Ari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Arial"/>
    </w:rPr>
  </w:style>
  <w:style w:type="paragraph" w:styleId="Makrotext">
    <w:name w:val="macro"/>
    <w:semiHidden/>
    <w:qFormat/>
    <w:rsid w:val="00D8381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Arial" w:hAnsi="Arial" w:cs="Vrinda"/>
      <w:sz w:val="22"/>
      <w:lang w:bidi="as-IN"/>
    </w:rPr>
  </w:style>
  <w:style w:type="paragraph" w:styleId="NurText">
    <w:name w:val="Plain Text"/>
    <w:basedOn w:val="Standard"/>
    <w:qFormat/>
    <w:rsid w:val="00D83812"/>
  </w:style>
  <w:style w:type="paragraph" w:customStyle="1" w:styleId="Formatvorlage1">
    <w:name w:val="Formatvorlage1"/>
    <w:basedOn w:val="NurText"/>
    <w:qFormat/>
    <w:rsid w:val="00D83812"/>
  </w:style>
  <w:style w:type="paragraph" w:styleId="Kopfzeile">
    <w:name w:val="header"/>
    <w:basedOn w:val="Standard"/>
    <w:link w:val="KopfzeileZchn"/>
    <w:rsid w:val="00D8381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83812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qFormat/>
    <w:rsid w:val="0072457C"/>
    <w:rPr>
      <w:rFonts w:ascii="Tahoma" w:hAnsi="Tahoma" w:cs="Tahoma"/>
      <w:sz w:val="16"/>
      <w:szCs w:val="20"/>
    </w:rPr>
  </w:style>
  <w:style w:type="paragraph" w:styleId="berarbeitung">
    <w:name w:val="Revision"/>
    <w:uiPriority w:val="99"/>
    <w:semiHidden/>
    <w:qFormat/>
    <w:rsid w:val="00D76750"/>
    <w:rPr>
      <w:rFonts w:ascii="Arial" w:hAnsi="Arial" w:cs="Vrinda"/>
      <w:sz w:val="22"/>
      <w:szCs w:val="28"/>
      <w:lang w:bidi="as-IN"/>
    </w:rPr>
  </w:style>
  <w:style w:type="paragraph" w:customStyle="1" w:styleId="Rahmeninhalt">
    <w:name w:val="Rahmeninhalt"/>
    <w:basedOn w:val="Standard"/>
    <w:qFormat/>
  </w:style>
  <w:style w:type="table" w:styleId="Tabellenraster">
    <w:name w:val="Table Grid"/>
    <w:basedOn w:val="NormaleTabelle"/>
    <w:rsid w:val="00655C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semiHidden/>
    <w:unhideWhenUsed/>
    <w:rsid w:val="0040762F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40762F"/>
    <w:rPr>
      <w:sz w:val="20"/>
      <w:szCs w:val="25"/>
    </w:rPr>
  </w:style>
  <w:style w:type="character" w:customStyle="1" w:styleId="KommentartextZchn">
    <w:name w:val="Kommentartext Zchn"/>
    <w:basedOn w:val="Absatz-Standardschriftart"/>
    <w:link w:val="Kommentartext"/>
    <w:semiHidden/>
    <w:rsid w:val="0040762F"/>
    <w:rPr>
      <w:rFonts w:ascii="Arial" w:hAnsi="Arial" w:cs="Vrinda"/>
      <w:szCs w:val="25"/>
      <w:lang w:bidi="as-IN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40762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40762F"/>
    <w:rPr>
      <w:rFonts w:ascii="Arial" w:hAnsi="Arial" w:cs="Vrinda"/>
      <w:b/>
      <w:bCs/>
      <w:szCs w:val="25"/>
      <w:lang w:bidi="as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0E57CF-CB01-4FA4-84C7-82801417F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734</Words>
  <Characters>4630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VDMA</Company>
  <LinksUpToDate>false</LinksUpToDate>
  <CharactersWithSpaces>5354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T. Lübkemeier</dc:creator>
  <cp:lastModifiedBy>Henning Staerk</cp:lastModifiedBy>
  <cp:revision>3</cp:revision>
  <cp:lastPrinted>2018-06-05T08:06:00Z</cp:lastPrinted>
  <dcterms:created xsi:type="dcterms:W3CDTF">2019-12-18T10:44:00Z</dcterms:created>
  <dcterms:modified xsi:type="dcterms:W3CDTF">2019-12-18T10:47:00Z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VDMA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